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3F" w:rsidRPr="00112159" w:rsidRDefault="0069643F">
      <w:pPr>
        <w:pStyle w:val="ConsPlusNormal"/>
        <w:jc w:val="both"/>
        <w:outlineLvl w:val="0"/>
      </w:pPr>
    </w:p>
    <w:p w:rsidR="00480659" w:rsidRPr="00112159" w:rsidRDefault="00480659">
      <w:pPr>
        <w:pStyle w:val="ConsPlusNormal"/>
        <w:jc w:val="right"/>
        <w:outlineLvl w:val="0"/>
      </w:pPr>
    </w:p>
    <w:p w:rsidR="0069643F" w:rsidRPr="00112159" w:rsidRDefault="0069643F">
      <w:pPr>
        <w:pStyle w:val="ConsPlusNormal"/>
        <w:jc w:val="both"/>
      </w:pPr>
      <w:bookmarkStart w:id="0" w:name="_GoBack"/>
      <w:bookmarkEnd w:id="0"/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jc w:val="right"/>
        <w:outlineLvl w:val="0"/>
      </w:pPr>
      <w:r w:rsidRPr="00112159">
        <w:t>Утверждены</w:t>
      </w:r>
    </w:p>
    <w:p w:rsidR="0069643F" w:rsidRPr="00112159" w:rsidRDefault="0069643F">
      <w:pPr>
        <w:pStyle w:val="ConsPlusNormal"/>
        <w:jc w:val="right"/>
      </w:pPr>
      <w:r w:rsidRPr="00112159">
        <w:t>решением</w:t>
      </w:r>
    </w:p>
    <w:p w:rsidR="0069643F" w:rsidRPr="00112159" w:rsidRDefault="0069643F">
      <w:pPr>
        <w:pStyle w:val="ConsPlusNormal"/>
        <w:jc w:val="right"/>
      </w:pPr>
      <w:r w:rsidRPr="00112159">
        <w:t>Слободской городской Думы</w:t>
      </w:r>
    </w:p>
    <w:p w:rsidR="0069643F" w:rsidRPr="00112159" w:rsidRDefault="0069643F">
      <w:pPr>
        <w:pStyle w:val="ConsPlusNormal"/>
        <w:jc w:val="right"/>
      </w:pPr>
      <w:r w:rsidRPr="00112159">
        <w:t>Кировской области</w:t>
      </w:r>
    </w:p>
    <w:p w:rsidR="0069643F" w:rsidRPr="00112159" w:rsidRDefault="0069643F">
      <w:pPr>
        <w:pStyle w:val="ConsPlusNormal"/>
        <w:jc w:val="right"/>
      </w:pPr>
      <w:r w:rsidRPr="00112159">
        <w:t>от 19 ноября 2008 г. N 47/506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</w:pPr>
      <w:bookmarkStart w:id="1" w:name="P83"/>
      <w:bookmarkEnd w:id="1"/>
      <w:r w:rsidRPr="00112159">
        <w:t>ЗНАЧЕНИЯ</w:t>
      </w:r>
    </w:p>
    <w:p w:rsidR="0069643F" w:rsidRPr="00112159" w:rsidRDefault="0069643F">
      <w:pPr>
        <w:pStyle w:val="ConsPlusTitle"/>
        <w:jc w:val="center"/>
      </w:pPr>
      <w:r w:rsidRPr="00112159">
        <w:t>КОРРЕКТИРУЮЩИХ КОЭФФИЦИЕНТОВ БАЗОВОЙ ДОХОДНОСТИ К</w:t>
      </w:r>
      <w:proofErr w:type="gramStart"/>
      <w:r w:rsidRPr="00112159">
        <w:t>2</w:t>
      </w:r>
      <w:proofErr w:type="gramEnd"/>
      <w:r w:rsidRPr="00112159">
        <w:t>,</w:t>
      </w:r>
    </w:p>
    <w:p w:rsidR="0069643F" w:rsidRPr="00112159" w:rsidRDefault="0069643F">
      <w:pPr>
        <w:pStyle w:val="ConsPlusTitle"/>
        <w:jc w:val="center"/>
      </w:pPr>
      <w:r w:rsidRPr="00112159">
        <w:t>УЧИТЫВАЮЩИХ СОВОКУПНОСТЬ ОСОБЕННОСТЕЙ ВЕДЕНИЯ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</w:t>
      </w:r>
    </w:p>
    <w:p w:rsidR="0069643F" w:rsidRPr="00112159" w:rsidRDefault="006964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12159" w:rsidRPr="0011215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9643F" w:rsidRPr="00112159" w:rsidRDefault="00480659">
            <w:pPr>
              <w:pStyle w:val="ConsPlusNormal"/>
              <w:jc w:val="center"/>
            </w:pPr>
            <w:r w:rsidRPr="00112159">
              <w:t xml:space="preserve"> </w:t>
            </w:r>
            <w:proofErr w:type="gramStart"/>
            <w:r w:rsidR="0069643F" w:rsidRPr="00112159">
              <w:t>(в ред. решений Слободской городской Думы Кировской области</w:t>
            </w:r>
            <w:proofErr w:type="gramEnd"/>
          </w:p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от 17.10.2012 </w:t>
            </w:r>
            <w:hyperlink r:id="rId5" w:history="1">
              <w:r w:rsidRPr="00112159">
                <w:t>N 28/215</w:t>
              </w:r>
            </w:hyperlink>
            <w:r w:rsidRPr="00112159">
              <w:t xml:space="preserve">, от 19.12.2012 </w:t>
            </w:r>
            <w:hyperlink r:id="rId6" w:history="1">
              <w:r w:rsidRPr="00112159">
                <w:t>N 31/238</w:t>
              </w:r>
            </w:hyperlink>
            <w:r w:rsidRPr="00112159">
              <w:t xml:space="preserve">, от 29.10.2014 </w:t>
            </w:r>
            <w:hyperlink r:id="rId7" w:history="1">
              <w:r w:rsidRPr="00112159">
                <w:t>N 59/424</w:t>
              </w:r>
            </w:hyperlink>
            <w:r w:rsidRPr="00112159">
              <w:t>,</w:t>
            </w:r>
          </w:p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от 16.11.2016 </w:t>
            </w:r>
            <w:hyperlink r:id="rId8" w:history="1">
              <w:r w:rsidRPr="00112159">
                <w:t>N 5/34</w:t>
              </w:r>
            </w:hyperlink>
            <w:r w:rsidRPr="00112159">
              <w:t xml:space="preserve">, от 16.05.2018 </w:t>
            </w:r>
            <w:hyperlink r:id="rId9" w:history="1">
              <w:r w:rsidRPr="00112159">
                <w:t>N 34/227</w:t>
              </w:r>
            </w:hyperlink>
            <w:r w:rsidRPr="00112159">
              <w:t>)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бытовых услуг</w:t>
      </w:r>
    </w:p>
    <w:p w:rsidR="0069643F" w:rsidRPr="00112159" w:rsidRDefault="0069643F">
      <w:pPr>
        <w:pStyle w:val="ConsPlusNormal"/>
        <w:jc w:val="center"/>
      </w:pPr>
      <w:proofErr w:type="gramStart"/>
      <w:r w:rsidRPr="00112159">
        <w:t xml:space="preserve">(в ред. </w:t>
      </w:r>
      <w:hyperlink r:id="rId10" w:history="1">
        <w:r w:rsidRPr="00112159">
          <w:t>решения</w:t>
        </w:r>
      </w:hyperlink>
      <w:r w:rsidRPr="00112159">
        <w:t xml:space="preserve"> Слободской городской Думы Кировской области</w:t>
      </w:r>
      <w:proofErr w:type="gramEnd"/>
    </w:p>
    <w:p w:rsidR="0069643F" w:rsidRPr="00112159" w:rsidRDefault="0069643F">
      <w:pPr>
        <w:pStyle w:val="ConsPlusNormal"/>
        <w:jc w:val="center"/>
      </w:pPr>
      <w:r w:rsidRPr="00112159">
        <w:t>от 16.11.2016 N 5/34)</w:t>
      </w:r>
    </w:p>
    <w:p w:rsidR="0069643F" w:rsidRPr="00112159" w:rsidRDefault="0069643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4465"/>
        <w:gridCol w:w="1361"/>
        <w:gridCol w:w="1371"/>
      </w:tblGrid>
      <w:tr w:rsidR="00112159" w:rsidRPr="00112159"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Перечень кодов услуг, относящихся к бытовым услугам, утвержденных постановлением Правительства Российской Федерации</w:t>
            </w:r>
          </w:p>
        </w:tc>
        <w:tc>
          <w:tcPr>
            <w:tcW w:w="44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Наименование вида услуг, относящихся к бытовым услугам, оказываемых физическим лицам в соответствии с Общероссийским </w:t>
            </w:r>
            <w:hyperlink r:id="rId11" w:history="1">
              <w:r w:rsidRPr="00112159">
                <w:t>классификатором</w:t>
              </w:r>
            </w:hyperlink>
            <w:r w:rsidRPr="00112159">
              <w:t xml:space="preserve"> продукции по видам экономической деятельности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Населенные пункты</w:t>
            </w:r>
          </w:p>
        </w:tc>
      </w:tr>
      <w:tr w:rsidR="00112159" w:rsidRPr="00112159"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44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12" w:history="1">
              <w:r w:rsidR="0069643F" w:rsidRPr="00112159">
                <w:t>15.20.99.217</w:t>
              </w:r>
            </w:hyperlink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изготовлению валяной обуви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0,15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 и пошив одежды из всех видов тканей: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0,18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3" w:history="1">
              <w:r w:rsidR="0069643F" w:rsidRPr="00112159">
                <w:t>13.99.99.200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прочих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4" w:history="1">
              <w:r w:rsidR="0069643F" w:rsidRPr="00112159">
                <w:t>14.12.99.200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5" w:history="1">
              <w:r w:rsidR="0069643F" w:rsidRPr="00112159">
                <w:t>14.13.99.200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верхней одежды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6" w:history="1">
              <w:r w:rsidR="0069643F" w:rsidRPr="00112159">
                <w:t>14.13.99.210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7" w:history="1">
              <w:r w:rsidR="0069643F" w:rsidRPr="00112159">
                <w:t>14.13.99.230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8" w:history="1">
              <w:r w:rsidR="0069643F" w:rsidRPr="00112159">
                <w:t>14.14.99.210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легкой одежды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9" w:history="1">
              <w:r w:rsidR="0069643F" w:rsidRPr="00112159">
                <w:t>14.19.99.200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прочей одежды и аксессуаров по индивидуальному заказу населению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20" w:history="1">
              <w:r w:rsidR="0069643F" w:rsidRPr="00112159">
                <w:t>95.29.11.100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 xml:space="preserve">Услуги по ремонту и подгонке/перешиву одежды, </w:t>
            </w:r>
            <w:proofErr w:type="gramStart"/>
            <w:r w:rsidRPr="00112159">
              <w:t>кроме</w:t>
            </w:r>
            <w:proofErr w:type="gramEnd"/>
            <w:r w:rsidRPr="00112159">
              <w:t xml:space="preserve"> трикотажной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Ремонт, пошив и вязание трикотажных изделий: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0,17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1" w:history="1">
              <w:r w:rsidR="0069643F" w:rsidRPr="00112159">
                <w:t>14.13.99.240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мужских, женских, детских верхних трикотажных изделий по индивидуальному заказу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2" w:history="1">
              <w:r w:rsidR="0069643F" w:rsidRPr="00112159">
                <w:t>14.13.99.250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3" w:history="1">
              <w:r w:rsidR="0069643F" w:rsidRPr="00112159">
                <w:t>14.19.99.270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вязанию платочно-</w:t>
            </w:r>
            <w:proofErr w:type="spellStart"/>
            <w:r w:rsidRPr="00112159">
              <w:t>шарфовых</w:t>
            </w:r>
            <w:proofErr w:type="spellEnd"/>
            <w:r w:rsidRPr="00112159">
              <w:t xml:space="preserve"> изделий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4" w:history="1">
              <w:r w:rsidR="0069643F" w:rsidRPr="00112159">
                <w:t>14.19.99.280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вязанию головных уборов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5" w:history="1">
              <w:r w:rsidR="0069643F" w:rsidRPr="00112159">
                <w:t>14.19.99.290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вязанию перчаточных изделий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6" w:history="1">
              <w:r w:rsidR="0069643F" w:rsidRPr="00112159">
                <w:t>14.31.99.200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7" w:history="1">
              <w:r w:rsidR="0069643F" w:rsidRPr="00112159">
                <w:t>14.39.99.200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изготовлению прочих трикотажных и вязаных изделий, не включенных в другие группировки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8" w:history="1">
              <w:r w:rsidR="0069643F" w:rsidRPr="00112159">
                <w:t>95.29.11.400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трикотажных изделий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29" w:history="1">
              <w:r w:rsidR="0069643F" w:rsidRPr="00112159">
                <w:t>95.29.11.410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верхних трикотажных изделий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30" w:history="1">
              <w:r w:rsidR="0069643F" w:rsidRPr="00112159">
                <w:t>95.29.11.490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Прочие услуги по ремонту трикотажных изделий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 и пошив меховых и кожаных изделий (кроме головных уборов):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0,05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31" w:history="1">
              <w:r w:rsidR="0069643F" w:rsidRPr="00112159">
                <w:t>14.11.99.200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32" w:history="1">
              <w:r w:rsidR="0069643F" w:rsidRPr="00112159">
                <w:t>14.20.99.200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меховых изделий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33" w:history="1">
              <w:r w:rsidR="0069643F" w:rsidRPr="00112159">
                <w:t>14.20.99.210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одежды из меха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34" w:history="1">
              <w:r w:rsidR="0069643F" w:rsidRPr="00112159">
                <w:t>95.23.10.200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изделий из кожи, кроме обуви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35" w:history="1">
              <w:r w:rsidR="0069643F" w:rsidRPr="00112159">
                <w:t>95.29.11.220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изделий из натурального и искусственного меха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36" w:history="1">
              <w:r w:rsidR="0069643F" w:rsidRPr="00112159">
                <w:t>95.29.11.230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изделий из натуральной, искусственной кожи и замши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 и пошив головных уборов из всех видов тканей, кожи и меха: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0,24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0,06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37" w:history="1">
              <w:r w:rsidR="0069643F" w:rsidRPr="00112159">
                <w:t>14.19.99.240</w:t>
              </w:r>
            </w:hyperlink>
            <w:r w:rsidR="0069643F" w:rsidRPr="00112159">
              <w:t xml:space="preserve"> - </w:t>
            </w:r>
            <w:hyperlink r:id="rId38" w:history="1">
              <w:r w:rsidR="0069643F" w:rsidRPr="00112159">
                <w:t>14.19.99.242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мужских, женских и детских головных уборов по индивидуальному заказу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39" w:history="1">
              <w:r w:rsidR="0069643F" w:rsidRPr="00112159">
                <w:t>95.29.11.180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мужских, женских, детских головных уборов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 и пошив чехлов всех видов, портьер, штор, драпировок, покрывал, накидок: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0,40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0" w:history="1">
              <w:r w:rsidR="0069643F" w:rsidRPr="00112159">
                <w:t>13.92.99.220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1" w:history="1">
              <w:r w:rsidR="0069643F" w:rsidRPr="00112159">
                <w:t>13.92.99.230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чехлов всех видов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2" w:history="1">
              <w:r w:rsidR="0069643F" w:rsidRPr="00112159">
                <w:t>13.92.99.240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пошиву штор, драпировок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3" w:history="1">
              <w:r w:rsidR="0069643F" w:rsidRPr="00112159">
                <w:t>95.29.11.260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 xml:space="preserve">Услуги по ремонту чехлов всех видов, </w:t>
            </w:r>
            <w:r w:rsidRPr="00112159">
              <w:lastRenderedPageBreak/>
              <w:t>тентов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44" w:history="1">
              <w:r w:rsidR="0069643F" w:rsidRPr="00112159">
                <w:t>95.29.11.280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покрывал, штор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 и обслуживание бытовой техники, компьютеров и оргтехники: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0,35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5" w:history="1">
              <w:r w:rsidR="0069643F" w:rsidRPr="00112159">
                <w:t>95.11.10.110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 xml:space="preserve">Услуги по ремонту </w:t>
            </w:r>
            <w:proofErr w:type="spellStart"/>
            <w:r w:rsidRPr="00112159">
              <w:t>электрокалькуляторов</w:t>
            </w:r>
            <w:proofErr w:type="spellEnd"/>
            <w:r w:rsidRPr="00112159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6" w:history="1">
              <w:r w:rsidR="0069643F" w:rsidRPr="00112159">
                <w:t>95.11.10.120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 xml:space="preserve">Услуги по ремонту </w:t>
            </w:r>
            <w:proofErr w:type="spellStart"/>
            <w:r w:rsidRPr="00112159">
              <w:t>ксерокопировальных</w:t>
            </w:r>
            <w:proofErr w:type="spellEnd"/>
            <w:r w:rsidRPr="00112159">
              <w:t xml:space="preserve"> аппаратов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7" w:history="1">
              <w:r w:rsidR="0069643F" w:rsidRPr="00112159">
                <w:t>95.11.10.130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заправке картриджей для принтеров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8" w:history="1">
              <w:r w:rsidR="0069643F" w:rsidRPr="00112159">
                <w:t>95.11.10.190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49" w:history="1">
              <w:r w:rsidR="0069643F" w:rsidRPr="00112159">
                <w:t>95.21.10.100</w:t>
              </w:r>
            </w:hyperlink>
            <w:r w:rsidR="0069643F" w:rsidRPr="00112159">
              <w:t xml:space="preserve"> - </w:t>
            </w:r>
            <w:hyperlink r:id="rId50" w:history="1">
              <w:r w:rsidR="0069643F" w:rsidRPr="00112159">
                <w:t>95.21.10.190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приборов бытовой электроники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51" w:history="1">
              <w:r w:rsidR="0069643F" w:rsidRPr="00112159">
                <w:t>95.22.10.100</w:t>
              </w:r>
            </w:hyperlink>
            <w:r w:rsidR="0069643F" w:rsidRPr="00112159">
              <w:t xml:space="preserve"> - </w:t>
            </w:r>
            <w:hyperlink r:id="rId52" w:history="1">
              <w:r w:rsidR="0069643F" w:rsidRPr="00112159">
                <w:t>95.22.10.190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бытовых машин, узлов и деталей к ним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53" w:history="1">
              <w:r w:rsidR="0069643F" w:rsidRPr="00112159">
                <w:t>95.22.10.200</w:t>
              </w:r>
            </w:hyperlink>
            <w:r w:rsidR="0069643F" w:rsidRPr="00112159">
              <w:t xml:space="preserve"> - </w:t>
            </w:r>
            <w:hyperlink r:id="rId54" w:history="1">
              <w:r w:rsidR="0069643F" w:rsidRPr="00112159">
                <w:t>95.22.10.259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бытовых приборов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 часов: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0,15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55" w:history="1">
              <w:r w:rsidR="0069643F" w:rsidRPr="00112159">
                <w:t>95.25.11.100</w:t>
              </w:r>
            </w:hyperlink>
            <w:r w:rsidR="0069643F" w:rsidRPr="00112159">
              <w:t xml:space="preserve"> - </w:t>
            </w:r>
            <w:hyperlink r:id="rId56" w:history="1">
              <w:r w:rsidR="0069643F" w:rsidRPr="00112159">
                <w:t>95.25.11.129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часов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Изготовление и ремонт металлоизделий: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0,47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57" w:history="1">
              <w:r w:rsidR="0069643F" w:rsidRPr="00112159">
                <w:t>25.99.99.200</w:t>
              </w:r>
            </w:hyperlink>
            <w:r w:rsidR="0069643F" w:rsidRPr="00112159">
              <w:t xml:space="preserve"> - </w:t>
            </w:r>
            <w:hyperlink r:id="rId58" w:history="1">
              <w:r w:rsidR="0069643F" w:rsidRPr="00112159">
                <w:t>25.99.99.229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59" w:history="1">
              <w:r w:rsidR="0069643F" w:rsidRPr="00112159">
                <w:t>95.29.19.200</w:t>
              </w:r>
            </w:hyperlink>
            <w:r w:rsidR="0069643F" w:rsidRPr="00112159">
              <w:t xml:space="preserve"> - </w:t>
            </w:r>
            <w:hyperlink r:id="rId60" w:history="1">
              <w:r w:rsidR="0069643F" w:rsidRPr="00112159">
                <w:t>95.29.19.229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металлоизделий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 мебели: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0,40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61" w:history="1">
              <w:r w:rsidR="0069643F" w:rsidRPr="00112159">
                <w:t>95.24.10.110</w:t>
              </w:r>
            </w:hyperlink>
            <w:r w:rsidR="0069643F" w:rsidRPr="00112159">
              <w:t xml:space="preserve"> - </w:t>
            </w:r>
            <w:hyperlink r:id="rId62" w:history="1">
              <w:r w:rsidR="0069643F" w:rsidRPr="00112159">
                <w:t>95.24.10.120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мебели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63" w:history="1">
              <w:r w:rsidR="0069643F" w:rsidRPr="00112159">
                <w:t>95.24.10.190</w:t>
              </w:r>
            </w:hyperlink>
            <w:r w:rsidR="0069643F" w:rsidRPr="00112159">
              <w:t xml:space="preserve"> - </w:t>
            </w:r>
            <w:hyperlink r:id="rId64" w:history="1">
              <w:r w:rsidR="0069643F" w:rsidRPr="00112159">
                <w:t>95.24.10.194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Прочие услуги по ремонту мебели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Химическая чистка и крашение, услуги прачечных: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0,15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65" w:history="1">
              <w:r w:rsidR="0069643F" w:rsidRPr="00112159">
                <w:t>96.01.12.111</w:t>
              </w:r>
            </w:hyperlink>
            <w:r w:rsidR="0069643F" w:rsidRPr="00112159">
              <w:t xml:space="preserve"> - </w:t>
            </w:r>
            <w:hyperlink r:id="rId66" w:history="1">
              <w:r w:rsidR="0069643F" w:rsidRPr="00112159">
                <w:t>96.01.12.145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67" w:history="1">
              <w:r w:rsidR="0069643F" w:rsidRPr="00112159">
                <w:t>96.01.14.111</w:t>
              </w:r>
            </w:hyperlink>
            <w:r w:rsidR="0069643F" w:rsidRPr="00112159">
              <w:t xml:space="preserve"> - </w:t>
            </w:r>
            <w:hyperlink r:id="rId68" w:history="1">
              <w:r w:rsidR="0069643F" w:rsidRPr="00112159">
                <w:t>96.01.14.119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69" w:history="1">
              <w:r w:rsidR="0069643F" w:rsidRPr="00112159">
                <w:t>96.01.19.100</w:t>
              </w:r>
            </w:hyperlink>
            <w:r w:rsidR="0069643F" w:rsidRPr="00112159">
              <w:t xml:space="preserve"> - </w:t>
            </w:r>
            <w:hyperlink r:id="rId70" w:history="1">
              <w:r w:rsidR="0069643F" w:rsidRPr="00112159">
                <w:t>96.01.19.132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прачечных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71" w:history="1">
              <w:r w:rsidR="0069643F" w:rsidRPr="00112159">
                <w:t>96.01.19.139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Прочие услуги прачечных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Ремонт жилья и других построек в соответствии с Общероссийским классификатором кодов услуг населению по заказам физических лиц: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0,32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0,16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72" w:history="1">
              <w:r w:rsidR="0069643F" w:rsidRPr="00112159">
                <w:t>43.31.10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штукатурные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73" w:history="1">
              <w:r w:rsidR="0069643F" w:rsidRPr="00112159">
                <w:t>43.32.10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столярные и плотничные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74" w:history="1">
              <w:r w:rsidR="0069643F" w:rsidRPr="00112159">
                <w:t>43.33.10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по облицовке полов и стен плитками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75" w:history="1">
              <w:r w:rsidR="0069643F" w:rsidRPr="00112159">
                <w:t>43.33.2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по устройству покрытий полов и стен прочие, включая работы обойные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76" w:history="1">
              <w:r w:rsidR="0069643F" w:rsidRPr="00112159">
                <w:t>43.34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малярные и стекольные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77" w:history="1">
              <w:r w:rsidR="0069643F" w:rsidRPr="00112159">
                <w:t>43.39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завершающие и отделочные в зданиях и сооружениях, прочие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78" w:history="1">
              <w:r w:rsidR="0069643F" w:rsidRPr="00112159">
                <w:t>43.91.19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кровельные прочие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79" w:history="1">
              <w:r w:rsidR="0069643F" w:rsidRPr="00112159">
                <w:t>43.99.10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гидроизоляционные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80" w:history="1">
              <w:r w:rsidR="0069643F" w:rsidRPr="00112159">
                <w:t>43.99.40.190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бетонные и железобетонные прочие, не включенные в другие группировки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81" w:history="1">
              <w:r w:rsidR="0069643F" w:rsidRPr="00112159">
                <w:t>43.99.60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каменные и кирпичные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82" w:history="1">
              <w:r w:rsidR="0069643F" w:rsidRPr="00112159">
                <w:t>43.99.90.140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83" w:history="1">
              <w:r w:rsidR="0069643F" w:rsidRPr="00112159">
                <w:t>43.99.90.190</w:t>
              </w:r>
            </w:hyperlink>
            <w:r w:rsidR="0069643F" w:rsidRPr="00112159">
              <w:t xml:space="preserve"> </w:t>
            </w:r>
            <w:hyperlink w:anchor="P312" w:history="1">
              <w:r w:rsidR="0069643F" w:rsidRPr="00112159">
                <w:t>&lt;*&gt;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Прочие виды бытовых услуг: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0,15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84" w:history="1">
              <w:r w:rsidR="0069643F" w:rsidRPr="00112159">
                <w:t>74.10.11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дизайну интерьеров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85" w:history="1">
              <w:r w:rsidR="0069643F" w:rsidRPr="00112159">
                <w:t>74.10.19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специализированному дизайну прочие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86" w:history="1">
              <w:r w:rsidR="0069643F" w:rsidRPr="00112159">
                <w:t>96.09.19.111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87" w:history="1">
              <w:r w:rsidR="0069643F" w:rsidRPr="00112159">
                <w:t>96.09.19.113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копировально-множительные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88" w:history="1">
              <w:r w:rsidR="0069643F" w:rsidRPr="00112159">
                <w:t>96.09.19.124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платных туалетов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89" w:history="1">
              <w:r w:rsidR="0069643F" w:rsidRPr="00112159">
                <w:t>96.09.19.129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бань и душевых: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0,07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0,02</w:t>
            </w:r>
          </w:p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  <w:jc w:val="both"/>
            </w:pPr>
            <w:hyperlink r:id="rId90" w:history="1">
              <w:r w:rsidR="0069643F" w:rsidRPr="00112159">
                <w:t>96.04.10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Деятельность физкультурно-оздоровительная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проката: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0,19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91" w:history="1">
              <w:r w:rsidR="0069643F" w:rsidRPr="00112159">
                <w:t>77.21.10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прокату оборудования для отдыха, развлечений и занятий спортом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92" w:history="1">
              <w:r w:rsidR="0069643F" w:rsidRPr="00112159">
                <w:t>77.22.10</w:t>
              </w:r>
            </w:hyperlink>
          </w:p>
        </w:tc>
        <w:tc>
          <w:tcPr>
            <w:tcW w:w="4465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93" w:history="1">
              <w:r w:rsidR="0069643F" w:rsidRPr="00112159">
                <w:t>77.29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прокату прочих бытовых изделий и предметов личного пользования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65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Нарезка стекла и зеркал, художественная обработка стекла: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0,47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94" w:history="1">
              <w:r w:rsidR="0069643F" w:rsidRPr="00112159">
                <w:t>96.09.19.128</w:t>
              </w:r>
            </w:hyperlink>
          </w:p>
        </w:tc>
        <w:tc>
          <w:tcPr>
            <w:tcW w:w="4465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Нарезка стекла и зеркал, художественная обработка стекла по индивидуальному заказу населения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</w:tbl>
    <w:p w:rsidR="0069643F" w:rsidRPr="00112159" w:rsidRDefault="0069643F">
      <w:pPr>
        <w:pStyle w:val="ConsPlusNormal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--------------------------------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bookmarkStart w:id="2" w:name="P312"/>
      <w:bookmarkEnd w:id="2"/>
      <w:r w:rsidRPr="00112159">
        <w:t xml:space="preserve">&lt;*&gt; Услуги оказываются в рамках договора бытового подряда в соответствии со </w:t>
      </w:r>
      <w:hyperlink r:id="rId95" w:history="1">
        <w:r w:rsidRPr="00112159">
          <w:t>статьей 730</w:t>
        </w:r>
      </w:hyperlink>
      <w:r w:rsidRPr="00112159">
        <w:t xml:space="preserve"> Гражданского кодекса Российской Федерации (Собрание законодательного Российской Федерации, 1996, N 5, ст. 410).</w:t>
      </w:r>
    </w:p>
    <w:p w:rsidR="0069643F" w:rsidRPr="00112159" w:rsidRDefault="0069643F">
      <w:pPr>
        <w:pStyle w:val="ConsPlusNormal"/>
        <w:ind w:firstLine="540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 xml:space="preserve">Базовая организация бытового обслуживания - организация, осуществляющая предпринимательскую деятельность по оказанию бытовых услуг физическим лицам по </w:t>
      </w:r>
      <w:r w:rsidRPr="00112159">
        <w:lastRenderedPageBreak/>
        <w:t xml:space="preserve">видам услуг в рамках 4-х и более подгрупп </w:t>
      </w:r>
      <w:hyperlink r:id="rId96" w:history="1">
        <w:r w:rsidRPr="00112159">
          <w:t>группы 01</w:t>
        </w:r>
      </w:hyperlink>
      <w:r w:rsidRPr="00112159">
        <w:t xml:space="preserve"> Общероссийского классификатора услуг населению, указанных в настоящем приложении.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r w:rsidRPr="00112159">
        <w:t>Для индивидуальных предпринимателей,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силы, 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уменьшается: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r w:rsidRPr="00112159">
        <w:t>на 50 процентов - в первый год после получения профессии, при этом К</w:t>
      </w:r>
      <w:proofErr w:type="gramStart"/>
      <w:r w:rsidRPr="00112159">
        <w:t>2</w:t>
      </w:r>
      <w:proofErr w:type="gramEnd"/>
      <w:r w:rsidRPr="00112159">
        <w:t xml:space="preserve"> не может быть меньше 0,02;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r w:rsidRPr="00112159">
        <w:t>на 20 процентов - во второй год после получения профессии, при этом К</w:t>
      </w:r>
      <w:proofErr w:type="gramStart"/>
      <w:r w:rsidRPr="00112159">
        <w:t>2</w:t>
      </w:r>
      <w:proofErr w:type="gramEnd"/>
      <w:r w:rsidRPr="00112159">
        <w:t xml:space="preserve"> не может быть меньше 0,02.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r w:rsidRPr="00112159">
        <w:t>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услуг.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r w:rsidRPr="00112159">
        <w:t>Период предпринимательской деятельности отсчитывается с месяца, следующего за месяцем, в котором получена соответствующая профессия.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</w:t>
      </w:r>
    </w:p>
    <w:p w:rsidR="0069643F" w:rsidRPr="00112159" w:rsidRDefault="0069643F">
      <w:pPr>
        <w:pStyle w:val="ConsPlusTitle"/>
        <w:jc w:val="center"/>
      </w:pPr>
      <w:r w:rsidRPr="00112159">
        <w:t>ветеринарных услуг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 xml:space="preserve">Исключено. - </w:t>
      </w:r>
      <w:hyperlink r:id="rId97" w:history="1">
        <w:r w:rsidRPr="00112159">
          <w:t>Решение</w:t>
        </w:r>
      </w:hyperlink>
      <w:r w:rsidRPr="00112159">
        <w:t xml:space="preserve"> Слободской городской Думы Кировской области от 29.10.2014 N 59/424.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услуг по ремонту,</w:t>
      </w:r>
    </w:p>
    <w:p w:rsidR="0069643F" w:rsidRPr="00112159" w:rsidRDefault="0069643F">
      <w:pPr>
        <w:pStyle w:val="ConsPlusTitle"/>
        <w:jc w:val="center"/>
      </w:pPr>
      <w:r w:rsidRPr="00112159">
        <w:t>техническому обслуживанию и мойке автотранспортных средств</w:t>
      </w:r>
    </w:p>
    <w:p w:rsidR="0069643F" w:rsidRPr="00112159" w:rsidRDefault="0069643F">
      <w:pPr>
        <w:pStyle w:val="ConsPlusNormal"/>
        <w:jc w:val="center"/>
      </w:pPr>
      <w:proofErr w:type="gramStart"/>
      <w:r w:rsidRPr="00112159">
        <w:t xml:space="preserve">(в ред. </w:t>
      </w:r>
      <w:hyperlink r:id="rId98" w:history="1">
        <w:r w:rsidRPr="00112159">
          <w:t>решения</w:t>
        </w:r>
      </w:hyperlink>
      <w:r w:rsidRPr="00112159">
        <w:t xml:space="preserve"> Слободской городской Думы Кировской области</w:t>
      </w:r>
      <w:proofErr w:type="gramEnd"/>
    </w:p>
    <w:p w:rsidR="0069643F" w:rsidRPr="00112159" w:rsidRDefault="0069643F">
      <w:pPr>
        <w:pStyle w:val="ConsPlusNormal"/>
        <w:jc w:val="center"/>
      </w:pPr>
      <w:r w:rsidRPr="00112159">
        <w:t>от 16.11.2016 N 5/34)</w:t>
      </w:r>
    </w:p>
    <w:p w:rsidR="0069643F" w:rsidRPr="00112159" w:rsidRDefault="0069643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4749"/>
        <w:gridCol w:w="1361"/>
        <w:gridCol w:w="1371"/>
      </w:tblGrid>
      <w:tr w:rsidR="00112159" w:rsidRPr="00112159"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</w:p>
        </w:tc>
        <w:tc>
          <w:tcPr>
            <w:tcW w:w="474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Вид деятельности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Наименование пункта</w:t>
            </w:r>
          </w:p>
        </w:tc>
      </w:tr>
      <w:tr w:rsidR="00112159" w:rsidRPr="00112159"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47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1587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749" w:type="dxa"/>
            <w:tcBorders>
              <w:top w:val="single" w:sz="4" w:space="0" w:color="auto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Оказание услуг по ремонту, техническому обслуживанию и мойке автотранспортных средств: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0,30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0,05</w:t>
            </w:r>
          </w:p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99" w:history="1">
              <w:r w:rsidR="0069643F" w:rsidRPr="00112159">
                <w:t>45.20.11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 xml:space="preserve">Услуги по обычному (текущему) техническому обслуживанию и ремонту </w:t>
            </w:r>
            <w:r w:rsidRPr="00112159">
              <w:lastRenderedPageBreak/>
              <w:t>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00" w:history="1">
              <w:r w:rsidR="0069643F" w:rsidRPr="00112159">
                <w:t>45.20.11.100</w:t>
              </w:r>
            </w:hyperlink>
            <w:r w:rsidR="0069643F" w:rsidRPr="00112159">
              <w:t xml:space="preserve"> - </w:t>
            </w:r>
            <w:hyperlink r:id="rId101" w:history="1">
              <w:r w:rsidR="0069643F" w:rsidRPr="00112159">
                <w:t>45.20.11.118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02" w:history="1">
              <w:r w:rsidR="0069643F" w:rsidRPr="00112159">
                <w:t>45.20.11.200</w:t>
              </w:r>
            </w:hyperlink>
            <w:r w:rsidR="0069643F" w:rsidRPr="00112159">
              <w:t xml:space="preserve"> - </w:t>
            </w:r>
            <w:hyperlink r:id="rId103" w:history="1">
              <w:r w:rsidR="0069643F" w:rsidRPr="00112159">
                <w:t>45.20.11.221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04" w:history="1">
              <w:r w:rsidR="0069643F" w:rsidRPr="00112159">
                <w:t>45.20.11.300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Техническая помощь на дорогах легковым автомобилям и легким грузовым автотранспортным средствам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05" w:history="1">
              <w:r w:rsidR="0069643F" w:rsidRPr="00112159">
                <w:t>45.20.11.400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06" w:history="1">
              <w:r w:rsidR="0069643F" w:rsidRPr="00112159">
                <w:t>45.20.11.500</w:t>
              </w:r>
            </w:hyperlink>
            <w:r w:rsidR="0069643F" w:rsidRPr="00112159">
              <w:t xml:space="preserve"> - </w:t>
            </w:r>
            <w:hyperlink r:id="rId107" w:history="1">
              <w:r w:rsidR="0069643F" w:rsidRPr="00112159">
                <w:t>45.20.11.519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08" w:history="1">
              <w:r w:rsidR="0069643F" w:rsidRPr="00112159">
                <w:t>45.20.12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09" w:history="1">
              <w:r w:rsidR="0069643F" w:rsidRPr="00112159">
                <w:t>45.20.13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10" w:history="1">
              <w:r w:rsidR="0069643F" w:rsidRPr="00112159">
                <w:t>45.20.14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11" w:history="1">
              <w:r w:rsidR="0069643F" w:rsidRPr="00112159">
                <w:t>45.20.2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техническому обслуживанию и ремонту прочих автотранспортных средств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12" w:history="1">
              <w:r w:rsidR="0069643F" w:rsidRPr="00112159">
                <w:t>45.20.21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 xml:space="preserve">Услуги по обычному (текущему) техническому обслуживанию и ремонту прочих автотранспортных средств, кроме услуг по ремонту электрооборудования и </w:t>
            </w:r>
            <w:r w:rsidRPr="00112159">
              <w:lastRenderedPageBreak/>
              <w:t>кузовов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13" w:history="1">
              <w:r w:rsidR="0069643F" w:rsidRPr="00112159">
                <w:t>45.20.21.100</w:t>
              </w:r>
            </w:hyperlink>
            <w:r w:rsidR="0069643F" w:rsidRPr="00112159">
              <w:t xml:space="preserve"> - </w:t>
            </w:r>
            <w:hyperlink r:id="rId114" w:history="1">
              <w:r w:rsidR="0069643F" w:rsidRPr="00112159">
                <w:t>45.20.21.118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обычному (текущему) техническому обслуживанию прочих автотранспортных средств, кроме услуг по ремонту электрооборудования и кузовов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15" w:history="1">
              <w:r w:rsidR="0069643F" w:rsidRPr="00112159">
                <w:t>45.20.21.200</w:t>
              </w:r>
            </w:hyperlink>
            <w:r w:rsidR="0069643F" w:rsidRPr="00112159">
              <w:t xml:space="preserve"> - </w:t>
            </w:r>
            <w:hyperlink r:id="rId116" w:history="1">
              <w:r w:rsidR="0069643F" w:rsidRPr="00112159">
                <w:t>45.20.21.224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прочих автотранспортных средств, кроме услуг по ремонту электрооборудования и кузовов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17" w:history="1">
              <w:r w:rsidR="0069643F" w:rsidRPr="00112159">
                <w:t>45.20.21.300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Техническая помощь на дорогах прочих автотранспортных средств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18" w:history="1">
              <w:r w:rsidR="0069643F" w:rsidRPr="00112159">
                <w:t>45.20.21.400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Транспортирование неисправных прочих автотранспортных средств к месту их ремонта или стоянки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19" w:history="1">
              <w:r w:rsidR="0069643F" w:rsidRPr="00112159">
                <w:t>45.20.21.514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установке дополнительного оборудования (сигнализация, радиоаппаратура и т.п.)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20" w:history="1">
              <w:r w:rsidR="0069643F" w:rsidRPr="00112159">
                <w:t>45.20.21.517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 xml:space="preserve">Услуги по установке, </w:t>
            </w:r>
            <w:proofErr w:type="spellStart"/>
            <w:r w:rsidRPr="00112159">
              <w:t>тонированию</w:t>
            </w:r>
            <w:proofErr w:type="spellEnd"/>
            <w:r w:rsidRPr="00112159">
              <w:t xml:space="preserve"> и бронированию стекол автомобилей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21" w:history="1">
              <w:r w:rsidR="0069643F" w:rsidRPr="00112159">
                <w:t>45.20.22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электрооборудования прочих автотранспортных средств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22" w:history="1">
              <w:r w:rsidR="0069643F" w:rsidRPr="00112159">
                <w:t>45.20.23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23" w:history="1">
              <w:r w:rsidR="0069643F" w:rsidRPr="00112159">
                <w:t>45.20.30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Мойка автотранспортных средств, полирование и аналогичные услуги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nil"/>
            </w:tcBorders>
          </w:tcPr>
          <w:p w:rsidR="0069643F" w:rsidRPr="00112159" w:rsidRDefault="002B58DC">
            <w:pPr>
              <w:pStyle w:val="ConsPlusNormal"/>
            </w:pPr>
            <w:hyperlink r:id="rId124" w:history="1">
              <w:r w:rsidR="0069643F" w:rsidRPr="00112159">
                <w:t>45.40.5</w:t>
              </w:r>
            </w:hyperlink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>Услуги по техническому обслуживанию и ремонту мотоциклов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  <w:tr w:rsidR="00112159" w:rsidRPr="00112159">
        <w:tblPrEx>
          <w:tblBorders>
            <w:insideH w:val="none" w:sz="0" w:space="0" w:color="auto"/>
          </w:tblBorders>
        </w:tblPrEx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69643F" w:rsidRPr="00112159" w:rsidRDefault="002B58DC">
            <w:pPr>
              <w:pStyle w:val="ConsPlusNormal"/>
            </w:pPr>
            <w:hyperlink r:id="rId125" w:history="1">
              <w:r w:rsidR="0069643F" w:rsidRPr="00112159">
                <w:t>45.40.50.110</w:t>
              </w:r>
            </w:hyperlink>
            <w:r w:rsidR="0069643F" w:rsidRPr="00112159">
              <w:t xml:space="preserve"> - </w:t>
            </w:r>
            <w:hyperlink r:id="rId126" w:history="1">
              <w:r w:rsidR="0069643F" w:rsidRPr="00112159">
                <w:t>45.40.50.119</w:t>
              </w:r>
            </w:hyperlink>
          </w:p>
        </w:tc>
        <w:tc>
          <w:tcPr>
            <w:tcW w:w="4749" w:type="dxa"/>
            <w:tcBorders>
              <w:top w:val="nil"/>
              <w:bottom w:val="single" w:sz="4" w:space="0" w:color="auto"/>
            </w:tcBorders>
          </w:tcPr>
          <w:p w:rsidR="0069643F" w:rsidRPr="00112159" w:rsidRDefault="0069643F">
            <w:pPr>
              <w:pStyle w:val="ConsPlusNormal"/>
            </w:pPr>
            <w:r w:rsidRPr="00112159">
              <w:t xml:space="preserve">Услуги по техническому обслуживанию и ремонту </w:t>
            </w:r>
            <w:proofErr w:type="spellStart"/>
            <w:r w:rsidRPr="00112159">
              <w:t>мототранспортных</w:t>
            </w:r>
            <w:proofErr w:type="spellEnd"/>
            <w:r w:rsidRPr="00112159">
              <w:t xml:space="preserve"> средств</w:t>
            </w: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  <w:tc>
          <w:tcPr>
            <w:tcW w:w="13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643F" w:rsidRPr="00112159" w:rsidRDefault="0069643F"/>
        </w:tc>
      </w:tr>
    </w:tbl>
    <w:p w:rsidR="0069643F" w:rsidRPr="00112159" w:rsidRDefault="0069643F">
      <w:pPr>
        <w:pStyle w:val="ConsPlusNormal"/>
        <w:jc w:val="center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услуг</w:t>
      </w:r>
    </w:p>
    <w:p w:rsidR="0069643F" w:rsidRPr="00112159" w:rsidRDefault="0069643F">
      <w:pPr>
        <w:pStyle w:val="ConsPlusTitle"/>
        <w:jc w:val="center"/>
      </w:pPr>
      <w:r w:rsidRPr="00112159">
        <w:t>по предоставлению во временное владение (в пользование)</w:t>
      </w:r>
    </w:p>
    <w:p w:rsidR="0069643F" w:rsidRPr="00112159" w:rsidRDefault="0069643F">
      <w:pPr>
        <w:pStyle w:val="ConsPlusTitle"/>
        <w:jc w:val="center"/>
      </w:pPr>
      <w:r w:rsidRPr="00112159">
        <w:t>мест для стоянки автотранспортных средств, а также</w:t>
      </w:r>
    </w:p>
    <w:p w:rsidR="0069643F" w:rsidRPr="00112159" w:rsidRDefault="0069643F">
      <w:pPr>
        <w:pStyle w:val="ConsPlusTitle"/>
        <w:jc w:val="center"/>
      </w:pPr>
      <w:r w:rsidRPr="00112159">
        <w:t>по хранению автотранспортных средств на платных стоянках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649"/>
        <w:gridCol w:w="1701"/>
        <w:gridCol w:w="2098"/>
      </w:tblGrid>
      <w:tr w:rsidR="00112159" w:rsidRPr="00112159">
        <w:tc>
          <w:tcPr>
            <w:tcW w:w="624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649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Вид деятельности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Наименование пункта</w:t>
            </w:r>
          </w:p>
        </w:tc>
      </w:tr>
      <w:tr w:rsidR="00112159" w:rsidRPr="00112159">
        <w:tc>
          <w:tcPr>
            <w:tcW w:w="624" w:type="dxa"/>
            <w:vMerge/>
          </w:tcPr>
          <w:p w:rsidR="0069643F" w:rsidRPr="00112159" w:rsidRDefault="0069643F"/>
        </w:tc>
        <w:tc>
          <w:tcPr>
            <w:tcW w:w="4649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город Слободской </w:t>
            </w:r>
            <w:r w:rsidRPr="00112159">
              <w:lastRenderedPageBreak/>
              <w:t>(до 50 тыс. человек)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lastRenderedPageBreak/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</w:t>
            </w:r>
            <w:r w:rsidRPr="00112159">
              <w:lastRenderedPageBreak/>
              <w:t xml:space="preserve">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624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lastRenderedPageBreak/>
              <w:t>1</w:t>
            </w:r>
          </w:p>
        </w:tc>
        <w:tc>
          <w:tcPr>
            <w:tcW w:w="4649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624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</w:t>
            </w:r>
          </w:p>
        </w:tc>
        <w:tc>
          <w:tcPr>
            <w:tcW w:w="4649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0,27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Значения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</w:t>
      </w:r>
    </w:p>
    <w:p w:rsidR="0069643F" w:rsidRPr="00112159" w:rsidRDefault="0069643F">
      <w:pPr>
        <w:pStyle w:val="ConsPlusTitle"/>
        <w:jc w:val="center"/>
      </w:pPr>
      <w:r w:rsidRPr="00112159">
        <w:t>автотранспортных услуг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50"/>
        <w:gridCol w:w="2098"/>
      </w:tblGrid>
      <w:tr w:rsidR="00112159" w:rsidRPr="00112159">
        <w:tc>
          <w:tcPr>
            <w:tcW w:w="624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6350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Виды деятельности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Муниципальное образование "город Слободской"</w:t>
            </w:r>
          </w:p>
        </w:tc>
      </w:tr>
      <w:tr w:rsidR="00112159" w:rsidRPr="00112159">
        <w:tc>
          <w:tcPr>
            <w:tcW w:w="624" w:type="dxa"/>
            <w:vMerge/>
          </w:tcPr>
          <w:p w:rsidR="0069643F" w:rsidRPr="00112159" w:rsidRDefault="0069643F"/>
        </w:tc>
        <w:tc>
          <w:tcPr>
            <w:tcW w:w="6350" w:type="dxa"/>
            <w:vMerge/>
          </w:tcPr>
          <w:p w:rsidR="0069643F" w:rsidRPr="00112159" w:rsidRDefault="0069643F"/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до 50 тыс. чел.</w:t>
            </w:r>
          </w:p>
        </w:tc>
      </w:tr>
      <w:tr w:rsidR="00112159" w:rsidRPr="00112159">
        <w:tc>
          <w:tcPr>
            <w:tcW w:w="624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63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</w:tr>
      <w:tr w:rsidR="00112159" w:rsidRPr="00112159">
        <w:tc>
          <w:tcPr>
            <w:tcW w:w="624" w:type="dxa"/>
          </w:tcPr>
          <w:p w:rsidR="0069643F" w:rsidRPr="00112159" w:rsidRDefault="0069643F">
            <w:pPr>
              <w:pStyle w:val="ConsPlusNormal"/>
            </w:pPr>
            <w:r w:rsidRPr="00112159">
              <w:t>1.</w:t>
            </w:r>
          </w:p>
        </w:tc>
        <w:tc>
          <w:tcPr>
            <w:tcW w:w="63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единиц, кроме оказания услуг по перевозке пассажиров маршрутными такси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0,5</w:t>
            </w:r>
          </w:p>
        </w:tc>
      </w:tr>
      <w:tr w:rsidR="00112159" w:rsidRPr="00112159">
        <w:tc>
          <w:tcPr>
            <w:tcW w:w="624" w:type="dxa"/>
          </w:tcPr>
          <w:p w:rsidR="0069643F" w:rsidRPr="00112159" w:rsidRDefault="0069643F">
            <w:pPr>
              <w:pStyle w:val="ConsPlusNormal"/>
            </w:pPr>
            <w:r w:rsidRPr="00112159">
              <w:t>2.</w:t>
            </w:r>
          </w:p>
        </w:tc>
        <w:tc>
          <w:tcPr>
            <w:tcW w:w="63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Оказание автотранспортных услуг по перевозке пассажиров маршрутными такси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025"/>
        <w:gridCol w:w="963"/>
        <w:gridCol w:w="907"/>
        <w:gridCol w:w="850"/>
        <w:gridCol w:w="850"/>
        <w:gridCol w:w="850"/>
      </w:tblGrid>
      <w:tr w:rsidR="00112159" w:rsidRPr="00112159">
        <w:tc>
          <w:tcPr>
            <w:tcW w:w="623" w:type="dxa"/>
            <w:vMerge w:val="restart"/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025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Вид автотранспортных услуг</w:t>
            </w:r>
          </w:p>
        </w:tc>
        <w:tc>
          <w:tcPr>
            <w:tcW w:w="4420" w:type="dxa"/>
            <w:gridSpan w:val="5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Грузоподъемность</w:t>
            </w:r>
          </w:p>
        </w:tc>
      </w:tr>
      <w:tr w:rsidR="00112159" w:rsidRPr="00112159">
        <w:tc>
          <w:tcPr>
            <w:tcW w:w="623" w:type="dxa"/>
            <w:vMerge/>
          </w:tcPr>
          <w:p w:rsidR="0069643F" w:rsidRPr="00112159" w:rsidRDefault="0069643F"/>
        </w:tc>
        <w:tc>
          <w:tcPr>
            <w:tcW w:w="4025" w:type="dxa"/>
            <w:vMerge/>
          </w:tcPr>
          <w:p w:rsidR="0069643F" w:rsidRPr="00112159" w:rsidRDefault="0069643F"/>
        </w:tc>
        <w:tc>
          <w:tcPr>
            <w:tcW w:w="963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свыше 10 т</w:t>
            </w:r>
          </w:p>
        </w:tc>
        <w:tc>
          <w:tcPr>
            <w:tcW w:w="907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до 10 т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до 5 т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до 3 т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до 1 т</w:t>
            </w:r>
          </w:p>
        </w:tc>
      </w:tr>
      <w:tr w:rsidR="00112159" w:rsidRPr="00112159">
        <w:tc>
          <w:tcPr>
            <w:tcW w:w="623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025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963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907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5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6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7</w:t>
            </w:r>
          </w:p>
        </w:tc>
      </w:tr>
      <w:tr w:rsidR="00112159" w:rsidRPr="00112159">
        <w:tc>
          <w:tcPr>
            <w:tcW w:w="623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</w:t>
            </w:r>
          </w:p>
        </w:tc>
        <w:tc>
          <w:tcPr>
            <w:tcW w:w="402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Оказание автотранспортных услуг по перевозке грузов предпринимателями и организациями с количеством транспортных средств не более 20 единиц</w:t>
            </w:r>
          </w:p>
        </w:tc>
        <w:tc>
          <w:tcPr>
            <w:tcW w:w="963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0,8</w:t>
            </w:r>
          </w:p>
        </w:tc>
        <w:tc>
          <w:tcPr>
            <w:tcW w:w="907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0,72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0,64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0,56</w:t>
            </w:r>
          </w:p>
        </w:tc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0,48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Значения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розничная торговля,</w:t>
      </w:r>
    </w:p>
    <w:p w:rsidR="0069643F" w:rsidRPr="00112159" w:rsidRDefault="0069643F">
      <w:pPr>
        <w:pStyle w:val="ConsPlusTitle"/>
        <w:jc w:val="center"/>
      </w:pPr>
      <w:proofErr w:type="gramStart"/>
      <w:r w:rsidRPr="00112159">
        <w:t>осуществляемая</w:t>
      </w:r>
      <w:proofErr w:type="gramEnd"/>
      <w:r w:rsidRPr="00112159">
        <w:t xml:space="preserve"> через объекты стационарной торговой сети,</w:t>
      </w:r>
    </w:p>
    <w:p w:rsidR="0069643F" w:rsidRPr="00112159" w:rsidRDefault="0069643F">
      <w:pPr>
        <w:pStyle w:val="ConsPlusTitle"/>
        <w:jc w:val="center"/>
      </w:pPr>
      <w:r w:rsidRPr="00112159">
        <w:t>имеющие торговые залы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1701"/>
        <w:gridCol w:w="2098"/>
      </w:tblGrid>
      <w:tr w:rsidR="00112159" w:rsidRPr="00112159">
        <w:tc>
          <w:tcPr>
            <w:tcW w:w="850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lastRenderedPageBreak/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422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Группы товаров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Населенный пункт</w:t>
            </w:r>
          </w:p>
        </w:tc>
      </w:tr>
      <w:tr w:rsidR="00112159" w:rsidRPr="00112159">
        <w:tc>
          <w:tcPr>
            <w:tcW w:w="850" w:type="dxa"/>
            <w:vMerge/>
          </w:tcPr>
          <w:p w:rsidR="0069643F" w:rsidRPr="00112159" w:rsidRDefault="0069643F"/>
        </w:tc>
        <w:tc>
          <w:tcPr>
            <w:tcW w:w="4422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  <w:outlineLvl w:val="2"/>
            </w:pPr>
            <w:r w:rsidRPr="00112159">
              <w:t>1.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Продовольственные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1.1.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0,27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  <w:outlineLvl w:val="2"/>
            </w:pPr>
            <w:r w:rsidRPr="00112159">
              <w:t>2.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Непродовольственные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Меха и меховые изделия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</w:pP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2.2.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0,27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2.3.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2.4.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Печатные издания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2.5.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 xml:space="preserve">Электротовары, </w:t>
            </w:r>
            <w:proofErr w:type="spellStart"/>
            <w:r w:rsidRPr="00112159">
              <w:t>телерадиотовары</w:t>
            </w:r>
            <w:proofErr w:type="spellEnd"/>
            <w:r w:rsidRPr="00112159">
              <w:t>, прочие культтовары, стройматериалы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</w:pP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2.6.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0,09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2.7.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Велосипеды и мотоциклы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0,09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2.8.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 xml:space="preserve">Автомобили и другие транспортные средства (кроме автомобилей легковых и мотоциклов с мощностью двигателя свыше 150 л. </w:t>
            </w:r>
            <w:proofErr w:type="gramStart"/>
            <w:r w:rsidRPr="00112159">
              <w:t>с</w:t>
            </w:r>
            <w:proofErr w:type="gramEnd"/>
            <w:r w:rsidRPr="00112159">
              <w:t>.)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0,91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0,5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2.9.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Ювелирные изделия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0,59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0,14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2.10.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Семена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2.11.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0,34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2.12.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0,17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lastRenderedPageBreak/>
              <w:t>2.13.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Мебель, ковры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2.14.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2.15.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r w:rsidRPr="00112159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112159">
        <w:t>2</w:t>
      </w:r>
      <w:proofErr w:type="gramEnd"/>
      <w:r w:rsidRPr="00112159">
        <w:t xml:space="preserve"> = 1.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Значения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розничная торговля,</w:t>
      </w:r>
    </w:p>
    <w:p w:rsidR="0069643F" w:rsidRPr="00112159" w:rsidRDefault="0069643F">
      <w:pPr>
        <w:pStyle w:val="ConsPlusTitle"/>
        <w:jc w:val="center"/>
      </w:pPr>
      <w:proofErr w:type="gramStart"/>
      <w:r w:rsidRPr="00112159">
        <w:t>осуществляемая</w:t>
      </w:r>
      <w:proofErr w:type="gramEnd"/>
      <w:r w:rsidRPr="00112159">
        <w:t xml:space="preserve"> через объекты стационарной торговой сети,</w:t>
      </w:r>
    </w:p>
    <w:p w:rsidR="0069643F" w:rsidRPr="00112159" w:rsidRDefault="0069643F">
      <w:pPr>
        <w:pStyle w:val="ConsPlusTitle"/>
        <w:jc w:val="center"/>
      </w:pPr>
      <w:proofErr w:type="gramStart"/>
      <w:r w:rsidRPr="00112159">
        <w:t>не имеющие торговых залов, а также через объекты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нестационарной торговой сети, площадь торгового места</w:t>
      </w:r>
    </w:p>
    <w:p w:rsidR="0069643F" w:rsidRPr="00112159" w:rsidRDefault="0069643F">
      <w:pPr>
        <w:pStyle w:val="ConsPlusTitle"/>
        <w:jc w:val="center"/>
      </w:pPr>
      <w:r w:rsidRPr="00112159">
        <w:t>в которых не превышает 5 квадратных метров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1701"/>
        <w:gridCol w:w="2098"/>
      </w:tblGrid>
      <w:tr w:rsidR="00112159" w:rsidRPr="00112159">
        <w:tc>
          <w:tcPr>
            <w:tcW w:w="737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535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Группы товаров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Населенный пункт</w:t>
            </w:r>
          </w:p>
        </w:tc>
      </w:tr>
      <w:tr w:rsidR="00112159" w:rsidRPr="00112159">
        <w:tc>
          <w:tcPr>
            <w:tcW w:w="737" w:type="dxa"/>
            <w:vMerge/>
          </w:tcPr>
          <w:p w:rsidR="0069643F" w:rsidRPr="00112159" w:rsidRDefault="0069643F"/>
        </w:tc>
        <w:tc>
          <w:tcPr>
            <w:tcW w:w="4535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  <w:outlineLvl w:val="2"/>
            </w:pPr>
            <w:r w:rsidRPr="00112159">
              <w:t>1.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Продовольственные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0,69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0,16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1.1.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0,55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0,13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1.2.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Овощи и фрукты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0,61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0,13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  <w:outlineLvl w:val="2"/>
            </w:pPr>
            <w:r w:rsidRPr="00112159">
              <w:t>2.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Непродовольственные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0,61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0,13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0,55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0,13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2.2.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0,46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2.3.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Печатные издания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0,09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2.4.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 xml:space="preserve">Электротовары, </w:t>
            </w:r>
            <w:proofErr w:type="spellStart"/>
            <w:r w:rsidRPr="00112159">
              <w:t>телерадиотовары</w:t>
            </w:r>
            <w:proofErr w:type="spellEnd"/>
            <w:r w:rsidRPr="00112159">
              <w:t xml:space="preserve">, прочие </w:t>
            </w:r>
            <w:r w:rsidRPr="00112159">
              <w:lastRenderedPageBreak/>
              <w:t>культтовары, стройматериалы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lastRenderedPageBreak/>
              <w:t>0,69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0,16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lastRenderedPageBreak/>
              <w:t>2.5.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0,69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0,16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2.6.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Семена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0,09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2.7.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0,62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0,14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2.8.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0,09</w:t>
            </w:r>
          </w:p>
        </w:tc>
      </w:tr>
      <w:tr w:rsidR="00112159" w:rsidRPr="00112159">
        <w:tc>
          <w:tcPr>
            <w:tcW w:w="73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2.9.</w:t>
            </w:r>
          </w:p>
        </w:tc>
        <w:tc>
          <w:tcPr>
            <w:tcW w:w="4535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r w:rsidRPr="00112159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только коэффициент К</w:t>
      </w:r>
      <w:proofErr w:type="gramStart"/>
      <w:r w:rsidRPr="00112159">
        <w:t>2</w:t>
      </w:r>
      <w:proofErr w:type="gramEnd"/>
      <w:r w:rsidRPr="00112159">
        <w:t xml:space="preserve"> = 1.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Значения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розничная торговля,</w:t>
      </w:r>
    </w:p>
    <w:p w:rsidR="0069643F" w:rsidRPr="00112159" w:rsidRDefault="0069643F">
      <w:pPr>
        <w:pStyle w:val="ConsPlusTitle"/>
        <w:jc w:val="center"/>
      </w:pPr>
      <w:proofErr w:type="gramStart"/>
      <w:r w:rsidRPr="00112159">
        <w:t>осуществляемая</w:t>
      </w:r>
      <w:proofErr w:type="gramEnd"/>
      <w:r w:rsidRPr="00112159">
        <w:t xml:space="preserve"> через объекты стационарной торговой сети,</w:t>
      </w:r>
    </w:p>
    <w:p w:rsidR="0069643F" w:rsidRPr="00112159" w:rsidRDefault="0069643F">
      <w:pPr>
        <w:pStyle w:val="ConsPlusTitle"/>
        <w:jc w:val="center"/>
      </w:pPr>
      <w:proofErr w:type="gramStart"/>
      <w:r w:rsidRPr="00112159">
        <w:t>не имеющие торговых залов, а также через объекты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нестационарной торговой сети, площадь торгового места</w:t>
      </w:r>
    </w:p>
    <w:p w:rsidR="0069643F" w:rsidRPr="00112159" w:rsidRDefault="0069643F">
      <w:pPr>
        <w:pStyle w:val="ConsPlusTitle"/>
        <w:jc w:val="center"/>
      </w:pPr>
      <w:r w:rsidRPr="00112159">
        <w:t>в которых превышает 5 квадратных метров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1701"/>
        <w:gridCol w:w="2098"/>
      </w:tblGrid>
      <w:tr w:rsidR="00112159" w:rsidRPr="00112159">
        <w:tc>
          <w:tcPr>
            <w:tcW w:w="850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422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Группы товаров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Населенный пункт</w:t>
            </w:r>
          </w:p>
        </w:tc>
      </w:tr>
      <w:tr w:rsidR="00112159" w:rsidRPr="00112159">
        <w:tc>
          <w:tcPr>
            <w:tcW w:w="850" w:type="dxa"/>
            <w:vMerge/>
          </w:tcPr>
          <w:p w:rsidR="0069643F" w:rsidRPr="00112159" w:rsidRDefault="0069643F"/>
        </w:tc>
        <w:tc>
          <w:tcPr>
            <w:tcW w:w="4422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  <w:outlineLvl w:val="2"/>
            </w:pPr>
            <w:r w:rsidRPr="00112159">
              <w:t>1.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Продовольственные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0,30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</w:pP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Продовольственные товары, включая подакцизные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Торговля запрещена</w:t>
            </w:r>
          </w:p>
        </w:tc>
      </w:tr>
      <w:tr w:rsidR="00112159" w:rsidRPr="00112159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112159" w:rsidRPr="0011215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69643F" w:rsidRPr="00112159" w:rsidRDefault="0069643F">
                  <w:pPr>
                    <w:pStyle w:val="ConsPlusNormal"/>
                    <w:jc w:val="both"/>
                  </w:pPr>
                  <w:proofErr w:type="spellStart"/>
                  <w:r w:rsidRPr="00112159">
                    <w:t>КонсультантПлюс</w:t>
                  </w:r>
                  <w:proofErr w:type="spellEnd"/>
                  <w:r w:rsidRPr="00112159">
                    <w:t>: примечание.</w:t>
                  </w:r>
                </w:p>
                <w:p w:rsidR="0069643F" w:rsidRPr="00112159" w:rsidRDefault="0069643F">
                  <w:pPr>
                    <w:pStyle w:val="ConsPlusNormal"/>
                    <w:jc w:val="both"/>
                  </w:pPr>
                  <w:r w:rsidRPr="00112159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69643F" w:rsidRPr="00112159" w:rsidRDefault="0069643F"/>
        </w:tc>
      </w:tr>
      <w:tr w:rsidR="00112159" w:rsidRPr="00112159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lastRenderedPageBreak/>
              <w:t>1.2.</w:t>
            </w:r>
          </w:p>
        </w:tc>
        <w:tc>
          <w:tcPr>
            <w:tcW w:w="4422" w:type="dxa"/>
            <w:tcBorders>
              <w:top w:val="nil"/>
            </w:tcBorders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Табачные изделия</w:t>
            </w:r>
          </w:p>
        </w:tc>
        <w:tc>
          <w:tcPr>
            <w:tcW w:w="1701" w:type="dxa"/>
            <w:tcBorders>
              <w:top w:val="nil"/>
            </w:tcBorders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0,48</w:t>
            </w:r>
          </w:p>
        </w:tc>
        <w:tc>
          <w:tcPr>
            <w:tcW w:w="2098" w:type="dxa"/>
            <w:tcBorders>
              <w:top w:val="nil"/>
            </w:tcBorders>
          </w:tcPr>
          <w:p w:rsidR="0069643F" w:rsidRPr="00112159" w:rsidRDefault="0069643F">
            <w:pPr>
              <w:pStyle w:val="ConsPlusNormal"/>
            </w:pP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1.3.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Продовольственные товары для детского и диабетического питания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0,05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1.4.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Овощи и фрукты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  <w:outlineLvl w:val="2"/>
            </w:pPr>
            <w:r w:rsidRPr="00112159">
              <w:t>2.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Непродовольственные товары, кроме нефтепродуктов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 xml:space="preserve">Ткани, одежда и белье, обувь, головные уборы (кроме </w:t>
            </w:r>
            <w:proofErr w:type="gramStart"/>
            <w:r w:rsidRPr="00112159">
              <w:t>меховых</w:t>
            </w:r>
            <w:proofErr w:type="gramEnd"/>
            <w:r w:rsidRPr="00112159">
              <w:t>), чулочно-носочные изделия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0,06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2.2.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Меха и меховые изделия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0,54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0,15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2.3.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0,06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2.4.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Канцелярские товары, игрушки, школьно-письменные, бумажно-беловые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0,20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0,06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2.5.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Печатные издания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0,20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0,06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2.6.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0,06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2.7.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 xml:space="preserve">Электротовары, </w:t>
            </w:r>
            <w:proofErr w:type="spellStart"/>
            <w:r w:rsidRPr="00112159">
              <w:t>телерадиотовары</w:t>
            </w:r>
            <w:proofErr w:type="spellEnd"/>
            <w:r w:rsidRPr="00112159">
              <w:t>, прочие культтовары, стройматериалы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0,11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2.8.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Запасные части и аксессуары для транспортных средств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0,54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0,15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2.9.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Транспортные средства (кроме велосипедов)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Торговля запрещена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2.10.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Ювелирные изделия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Торговля запрещена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2.11.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Семена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0,05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2.12.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Живые цветы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0,34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2.13.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Корм и предметы ухода за животными и птицами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0,07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2.14.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Лекарственные средства, медицинские товары и оптика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0,35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2.15.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 xml:space="preserve">Изделия народных художественных промыслов, произведения искусства (живопись, графика, скульптура), изделия декоративно-прикладного </w:t>
            </w:r>
            <w:r w:rsidRPr="00112159">
              <w:lastRenderedPageBreak/>
              <w:t>искусства, предметы труда художников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lastRenderedPageBreak/>
              <w:t>0,18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0,04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lastRenderedPageBreak/>
              <w:t>2.16.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Мебель, ковры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0,37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2.17.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Товары, бывшие в употреблении (кроме запчастей и автомобилей)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0,05</w:t>
            </w:r>
          </w:p>
        </w:tc>
      </w:tr>
      <w:tr w:rsidR="00112159" w:rsidRPr="00112159">
        <w:tc>
          <w:tcPr>
            <w:tcW w:w="85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2.18.</w:t>
            </w:r>
          </w:p>
        </w:tc>
        <w:tc>
          <w:tcPr>
            <w:tcW w:w="442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69643F" w:rsidRPr="00112159" w:rsidRDefault="0069643F">
      <w:pPr>
        <w:pStyle w:val="ConsPlusNormal"/>
        <w:spacing w:before="240"/>
        <w:ind w:firstLine="540"/>
        <w:jc w:val="both"/>
      </w:pPr>
      <w:r w:rsidRPr="00112159">
        <w:t>При реализации товаров бытовой химии, включающих в себя спиртосодержащую продукцию, независимо от их удельного веса в товарообороте применяется коэффициент К</w:t>
      </w:r>
      <w:proofErr w:type="gramStart"/>
      <w:r w:rsidRPr="00112159">
        <w:t>2</w:t>
      </w:r>
      <w:proofErr w:type="gramEnd"/>
      <w:r w:rsidRPr="00112159">
        <w:t xml:space="preserve"> = 1.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Значения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 xml:space="preserve">предпринимательской деятельности: </w:t>
      </w:r>
      <w:proofErr w:type="gramStart"/>
      <w:r w:rsidRPr="00112159">
        <w:t>развозная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и разносная розничная торговля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92"/>
        <w:gridCol w:w="1701"/>
        <w:gridCol w:w="2098"/>
      </w:tblGrid>
      <w:tr w:rsidR="00112159" w:rsidRPr="00112159">
        <w:tc>
          <w:tcPr>
            <w:tcW w:w="680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592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Группы товаров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Населенный пункт</w:t>
            </w:r>
          </w:p>
        </w:tc>
      </w:tr>
      <w:tr w:rsidR="00112159" w:rsidRPr="00112159">
        <w:tc>
          <w:tcPr>
            <w:tcW w:w="680" w:type="dxa"/>
            <w:vMerge/>
          </w:tcPr>
          <w:p w:rsidR="0069643F" w:rsidRPr="00112159" w:rsidRDefault="0069643F"/>
        </w:tc>
        <w:tc>
          <w:tcPr>
            <w:tcW w:w="4592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68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592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68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</w:t>
            </w:r>
          </w:p>
        </w:tc>
        <w:tc>
          <w:tcPr>
            <w:tcW w:w="459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Продовольственные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0,62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0,16</w:t>
            </w:r>
          </w:p>
        </w:tc>
      </w:tr>
      <w:tr w:rsidR="00112159" w:rsidRPr="00112159">
        <w:tc>
          <w:tcPr>
            <w:tcW w:w="68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</w:t>
            </w:r>
          </w:p>
        </w:tc>
        <w:tc>
          <w:tcPr>
            <w:tcW w:w="459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Непродовольственные товары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0,62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0,16</w:t>
            </w:r>
          </w:p>
        </w:tc>
      </w:tr>
      <w:tr w:rsidR="00112159" w:rsidRPr="00112159">
        <w:tc>
          <w:tcPr>
            <w:tcW w:w="680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2.1.</w:t>
            </w:r>
          </w:p>
        </w:tc>
        <w:tc>
          <w:tcPr>
            <w:tcW w:w="459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Товары бытовой химии, включающие в себя спиртосодержащую продукцию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Значения корректирующего коэффициента К</w:t>
      </w:r>
      <w:proofErr w:type="gramStart"/>
      <w:r w:rsidRPr="00112159">
        <w:t>2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для вида предпринимательской деятельности:</w:t>
      </w:r>
    </w:p>
    <w:p w:rsidR="0069643F" w:rsidRPr="00112159" w:rsidRDefault="0069643F">
      <w:pPr>
        <w:pStyle w:val="ConsPlusTitle"/>
        <w:jc w:val="center"/>
      </w:pPr>
      <w:r w:rsidRPr="00112159">
        <w:t>оказание услуг общественного питания через объекты</w:t>
      </w:r>
    </w:p>
    <w:p w:rsidR="0069643F" w:rsidRPr="00112159" w:rsidRDefault="0069643F">
      <w:pPr>
        <w:pStyle w:val="ConsPlusTitle"/>
        <w:jc w:val="center"/>
      </w:pPr>
      <w:r w:rsidRPr="00112159">
        <w:t>организации общественного питания, имеющие</w:t>
      </w:r>
    </w:p>
    <w:p w:rsidR="0069643F" w:rsidRPr="00112159" w:rsidRDefault="0069643F">
      <w:pPr>
        <w:pStyle w:val="ConsPlusTitle"/>
        <w:jc w:val="center"/>
      </w:pPr>
      <w:r w:rsidRPr="00112159">
        <w:t>залы обслуживания посетителей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1701"/>
        <w:gridCol w:w="2098"/>
      </w:tblGrid>
      <w:tr w:rsidR="00112159" w:rsidRPr="00112159">
        <w:tc>
          <w:tcPr>
            <w:tcW w:w="567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706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Виды деятельности в сфере общественного питания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Населенный пункт</w:t>
            </w:r>
          </w:p>
        </w:tc>
      </w:tr>
      <w:tr w:rsidR="00112159" w:rsidRPr="00112159">
        <w:tc>
          <w:tcPr>
            <w:tcW w:w="567" w:type="dxa"/>
            <w:vMerge/>
          </w:tcPr>
          <w:p w:rsidR="0069643F" w:rsidRPr="00112159" w:rsidRDefault="0069643F"/>
        </w:tc>
        <w:tc>
          <w:tcPr>
            <w:tcW w:w="4706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lastRenderedPageBreak/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lastRenderedPageBreak/>
              <w:t>1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Деятельность ресторанов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</w:pP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Деятельность кафе, баров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</w:pP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3.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Деятельность столовых общедоступных без реализации алкогольной продукции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0,02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4.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Деятельность столовых по месту работы, учебы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5.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0,24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0,15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6.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Деятельность буфетов без реализации алкогольной продукции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7.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Деятельность магазинов (отделов) кулинарии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0,01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112159">
        <w:t>2</w:t>
      </w:r>
      <w:proofErr w:type="gramEnd"/>
      <w:r w:rsidRPr="00112159">
        <w:t xml:space="preserve"> не может быть меньше 0,01.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услуг</w:t>
      </w:r>
    </w:p>
    <w:p w:rsidR="0069643F" w:rsidRPr="00112159" w:rsidRDefault="0069643F">
      <w:pPr>
        <w:pStyle w:val="ConsPlusTitle"/>
        <w:jc w:val="center"/>
      </w:pPr>
      <w:r w:rsidRPr="00112159">
        <w:t>общественного питания через объекты организации</w:t>
      </w:r>
    </w:p>
    <w:p w:rsidR="0069643F" w:rsidRPr="00112159" w:rsidRDefault="0069643F">
      <w:pPr>
        <w:pStyle w:val="ConsPlusTitle"/>
        <w:jc w:val="center"/>
      </w:pPr>
      <w:proofErr w:type="gramStart"/>
      <w:r w:rsidRPr="00112159">
        <w:t>общественного питания, не имеющие залов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обслуживания посетителей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1701"/>
        <w:gridCol w:w="2098"/>
      </w:tblGrid>
      <w:tr w:rsidR="00112159" w:rsidRPr="00112159">
        <w:tc>
          <w:tcPr>
            <w:tcW w:w="567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706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Вид деятельности в сфере общественного питания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Населенный пункт</w:t>
            </w:r>
          </w:p>
        </w:tc>
      </w:tr>
      <w:tr w:rsidR="00112159" w:rsidRPr="00112159">
        <w:tc>
          <w:tcPr>
            <w:tcW w:w="567" w:type="dxa"/>
            <w:vMerge/>
          </w:tcPr>
          <w:p w:rsidR="0069643F" w:rsidRPr="00112159" w:rsidRDefault="0069643F"/>
        </w:tc>
        <w:tc>
          <w:tcPr>
            <w:tcW w:w="4706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 xml:space="preserve">Деятельность объектов организации общественного питания, не имеющих специально оборудованного помещения (открытой площадки) для потребления готовой кулинарной продукции, кондитерских изделий и (или) покупных товаров, киосков, палаток и других </w:t>
            </w:r>
            <w:r w:rsidRPr="00112159">
              <w:lastRenderedPageBreak/>
              <w:t>аналогичных точек общественного питания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lastRenderedPageBreak/>
              <w:t>0,62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Значение корректирующего коэффициента деятельности ресторанов, кафе, баров, закусочных без реализации алкогольной продукции уменьшается на 50 процентов, при этом К</w:t>
      </w:r>
      <w:proofErr w:type="gramStart"/>
      <w:r w:rsidRPr="00112159">
        <w:t>2</w:t>
      </w:r>
      <w:proofErr w:type="gramEnd"/>
      <w:r w:rsidRPr="00112159">
        <w:t xml:space="preserve"> не может быть меньше 0,01.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Значения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распространение</w:t>
      </w:r>
    </w:p>
    <w:p w:rsidR="0069643F" w:rsidRPr="00112159" w:rsidRDefault="0069643F">
      <w:pPr>
        <w:pStyle w:val="ConsPlusTitle"/>
        <w:jc w:val="center"/>
      </w:pPr>
      <w:r w:rsidRPr="00112159">
        <w:t>(или) размещение наружной рекламы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1701"/>
        <w:gridCol w:w="2098"/>
      </w:tblGrid>
      <w:tr w:rsidR="00112159" w:rsidRPr="00112159">
        <w:tc>
          <w:tcPr>
            <w:tcW w:w="567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706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Группы товаров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Населенный пункт</w:t>
            </w:r>
          </w:p>
        </w:tc>
      </w:tr>
      <w:tr w:rsidR="00112159" w:rsidRPr="00112159">
        <w:tc>
          <w:tcPr>
            <w:tcW w:w="567" w:type="dxa"/>
            <w:vMerge/>
          </w:tcPr>
          <w:p w:rsidR="0069643F" w:rsidRPr="00112159" w:rsidRDefault="0069643F"/>
        </w:tc>
        <w:tc>
          <w:tcPr>
            <w:tcW w:w="4706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0,18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0,05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0,06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3.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Распространение наружной рекламы посредством электронных табло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0,09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0,05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4.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0,12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услуг</w:t>
      </w:r>
    </w:p>
    <w:p w:rsidR="0069643F" w:rsidRPr="00112159" w:rsidRDefault="0069643F">
      <w:pPr>
        <w:pStyle w:val="ConsPlusTitle"/>
        <w:jc w:val="center"/>
      </w:pPr>
      <w:r w:rsidRPr="00112159">
        <w:t>по временному размещению и проживанию</w:t>
      </w:r>
    </w:p>
    <w:p w:rsidR="0069643F" w:rsidRPr="00112159" w:rsidRDefault="0069643F">
      <w:pPr>
        <w:pStyle w:val="ConsPlusNormal"/>
        <w:jc w:val="center"/>
      </w:pPr>
      <w:proofErr w:type="gramStart"/>
      <w:r w:rsidRPr="00112159">
        <w:t xml:space="preserve">(в ред. </w:t>
      </w:r>
      <w:hyperlink r:id="rId127" w:history="1">
        <w:r w:rsidRPr="00112159">
          <w:t>решения</w:t>
        </w:r>
      </w:hyperlink>
      <w:r w:rsidRPr="00112159">
        <w:t xml:space="preserve"> Слободской городской Думы Кировской области</w:t>
      </w:r>
      <w:proofErr w:type="gramEnd"/>
    </w:p>
    <w:p w:rsidR="0069643F" w:rsidRPr="00112159" w:rsidRDefault="0069643F">
      <w:pPr>
        <w:pStyle w:val="ConsPlusNormal"/>
        <w:jc w:val="center"/>
      </w:pPr>
      <w:r w:rsidRPr="00112159">
        <w:t>от 19.12.2012 N 31/238)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по оказанию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на территории муниципального образования "город Слободской" равно 0,03.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Значения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услуг</w:t>
      </w:r>
    </w:p>
    <w:p w:rsidR="0069643F" w:rsidRPr="00112159" w:rsidRDefault="0069643F">
      <w:pPr>
        <w:pStyle w:val="ConsPlusTitle"/>
        <w:jc w:val="center"/>
      </w:pPr>
      <w:r w:rsidRPr="00112159">
        <w:t>по передаче во временное владение и (или) в пользование</w:t>
      </w:r>
    </w:p>
    <w:p w:rsidR="0069643F" w:rsidRPr="00112159" w:rsidRDefault="0069643F">
      <w:pPr>
        <w:pStyle w:val="ConsPlusTitle"/>
        <w:jc w:val="center"/>
      </w:pPr>
      <w:r w:rsidRPr="00112159">
        <w:t xml:space="preserve">торговых мест, расположенных в объектах </w:t>
      </w:r>
      <w:proofErr w:type="gramStart"/>
      <w:r w:rsidRPr="00112159">
        <w:t>стационарной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lastRenderedPageBreak/>
        <w:t>торговой сети, не имеющих торговых залов, объектов</w:t>
      </w:r>
    </w:p>
    <w:p w:rsidR="0069643F" w:rsidRPr="00112159" w:rsidRDefault="0069643F">
      <w:pPr>
        <w:pStyle w:val="ConsPlusTitle"/>
        <w:jc w:val="center"/>
      </w:pPr>
      <w:r w:rsidRPr="00112159">
        <w:t>нестационарной торговой сети, а также объектов организации</w:t>
      </w:r>
    </w:p>
    <w:p w:rsidR="0069643F" w:rsidRPr="00112159" w:rsidRDefault="0069643F">
      <w:pPr>
        <w:pStyle w:val="ConsPlusTitle"/>
        <w:jc w:val="center"/>
      </w:pPr>
      <w:r w:rsidRPr="00112159">
        <w:t>общественного питания, не имеющих залов обслуживания</w:t>
      </w:r>
    </w:p>
    <w:p w:rsidR="0069643F" w:rsidRPr="00112159" w:rsidRDefault="0069643F">
      <w:pPr>
        <w:pStyle w:val="ConsPlusTitle"/>
        <w:jc w:val="center"/>
      </w:pPr>
      <w:r w:rsidRPr="00112159">
        <w:t>посетителей, если площадь каждого из них не превышает</w:t>
      </w:r>
    </w:p>
    <w:p w:rsidR="0069643F" w:rsidRPr="00112159" w:rsidRDefault="0069643F">
      <w:pPr>
        <w:pStyle w:val="ConsPlusTitle"/>
        <w:jc w:val="center"/>
      </w:pPr>
      <w:r w:rsidRPr="00112159">
        <w:t>5 квадратных метров</w:t>
      </w:r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1701"/>
        <w:gridCol w:w="2098"/>
      </w:tblGrid>
      <w:tr w:rsidR="00112159" w:rsidRPr="00112159">
        <w:tc>
          <w:tcPr>
            <w:tcW w:w="567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706" w:type="dxa"/>
            <w:vMerge w:val="restart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Виды деятельности</w:t>
            </w:r>
          </w:p>
        </w:tc>
        <w:tc>
          <w:tcPr>
            <w:tcW w:w="3799" w:type="dxa"/>
            <w:gridSpan w:val="2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Населенный пункт</w:t>
            </w:r>
          </w:p>
        </w:tc>
      </w:tr>
      <w:tr w:rsidR="00112159" w:rsidRPr="00112159">
        <w:tc>
          <w:tcPr>
            <w:tcW w:w="567" w:type="dxa"/>
            <w:vMerge/>
          </w:tcPr>
          <w:p w:rsidR="0069643F" w:rsidRPr="00112159" w:rsidRDefault="0069643F"/>
        </w:tc>
        <w:tc>
          <w:tcPr>
            <w:tcW w:w="4706" w:type="dxa"/>
            <w:vMerge/>
          </w:tcPr>
          <w:p w:rsidR="0069643F" w:rsidRPr="00112159" w:rsidRDefault="0069643F"/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1.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0,43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0,15</w:t>
            </w:r>
          </w:p>
        </w:tc>
      </w:tr>
      <w:tr w:rsidR="00112159" w:rsidRPr="00112159">
        <w:tc>
          <w:tcPr>
            <w:tcW w:w="567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2.</w:t>
            </w:r>
          </w:p>
        </w:tc>
        <w:tc>
          <w:tcPr>
            <w:tcW w:w="4706" w:type="dxa"/>
          </w:tcPr>
          <w:p w:rsidR="0069643F" w:rsidRPr="00112159" w:rsidRDefault="0069643F">
            <w:pPr>
              <w:pStyle w:val="ConsPlusNormal"/>
              <w:jc w:val="both"/>
            </w:pPr>
            <w:proofErr w:type="gramStart"/>
            <w:r w:rsidRPr="0011215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при реализации сельскохозяйственной продукции личного подсобного хозяйства</w:t>
            </w:r>
            <w:proofErr w:type="gramEnd"/>
          </w:p>
        </w:tc>
        <w:tc>
          <w:tcPr>
            <w:tcW w:w="170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0,1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0,05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Значение К</w:t>
      </w:r>
      <w:proofErr w:type="gramStart"/>
      <w:r w:rsidRPr="00112159">
        <w:t>2</w:t>
      </w:r>
      <w:proofErr w:type="gramEnd"/>
      <w:r w:rsidRPr="00112159">
        <w:t xml:space="preserve"> при этом не может быть более 1.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услуг</w:t>
      </w:r>
    </w:p>
    <w:p w:rsidR="0069643F" w:rsidRPr="00112159" w:rsidRDefault="0069643F">
      <w:pPr>
        <w:pStyle w:val="ConsPlusTitle"/>
        <w:jc w:val="center"/>
      </w:pPr>
      <w:r w:rsidRPr="00112159">
        <w:t>по передаче во временное владение и (или) в пользование</w:t>
      </w:r>
    </w:p>
    <w:p w:rsidR="0069643F" w:rsidRPr="00112159" w:rsidRDefault="0069643F">
      <w:pPr>
        <w:pStyle w:val="ConsPlusTitle"/>
        <w:jc w:val="center"/>
      </w:pPr>
      <w:r w:rsidRPr="00112159">
        <w:t xml:space="preserve">торговых мест, расположенных в объектах </w:t>
      </w:r>
      <w:proofErr w:type="gramStart"/>
      <w:r w:rsidRPr="00112159">
        <w:t>стационарной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торговой сети, не имеющих торговых залов, объектов</w:t>
      </w:r>
    </w:p>
    <w:p w:rsidR="0069643F" w:rsidRPr="00112159" w:rsidRDefault="0069643F">
      <w:pPr>
        <w:pStyle w:val="ConsPlusTitle"/>
        <w:jc w:val="center"/>
      </w:pPr>
      <w:r w:rsidRPr="00112159">
        <w:t>нестационарной торговой сети, а также объектов организации</w:t>
      </w:r>
    </w:p>
    <w:p w:rsidR="0069643F" w:rsidRPr="00112159" w:rsidRDefault="0069643F">
      <w:pPr>
        <w:pStyle w:val="ConsPlusTitle"/>
        <w:jc w:val="center"/>
      </w:pPr>
      <w:r w:rsidRPr="00112159">
        <w:t>общественного питания, не имеющих залов обслуживания</w:t>
      </w:r>
    </w:p>
    <w:p w:rsidR="0069643F" w:rsidRPr="00112159" w:rsidRDefault="0069643F">
      <w:pPr>
        <w:pStyle w:val="ConsPlusTitle"/>
        <w:jc w:val="center"/>
      </w:pPr>
      <w:r w:rsidRPr="00112159">
        <w:t>посетителей, если площадь каждого из них превышает</w:t>
      </w:r>
    </w:p>
    <w:p w:rsidR="0069643F" w:rsidRPr="00112159" w:rsidRDefault="0069643F">
      <w:pPr>
        <w:pStyle w:val="ConsPlusTitle"/>
        <w:jc w:val="center"/>
      </w:pPr>
      <w:r w:rsidRPr="00112159">
        <w:t>5 квадратных метров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по оказанию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равно 0,3. Значение К</w:t>
      </w:r>
      <w:proofErr w:type="gramStart"/>
      <w:r w:rsidRPr="00112159">
        <w:t>2</w:t>
      </w:r>
      <w:proofErr w:type="gramEnd"/>
      <w:r w:rsidRPr="00112159">
        <w:t xml:space="preserve"> при этом не может быть более 1.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услуг</w:t>
      </w:r>
    </w:p>
    <w:p w:rsidR="0069643F" w:rsidRPr="00112159" w:rsidRDefault="0069643F">
      <w:pPr>
        <w:pStyle w:val="ConsPlusTitle"/>
        <w:jc w:val="center"/>
      </w:pPr>
      <w:r w:rsidRPr="00112159">
        <w:t>по передаче во временное владение и (или) пользование</w:t>
      </w:r>
    </w:p>
    <w:p w:rsidR="0069643F" w:rsidRPr="00112159" w:rsidRDefault="0069643F">
      <w:pPr>
        <w:pStyle w:val="ConsPlusTitle"/>
        <w:jc w:val="center"/>
      </w:pPr>
      <w:r w:rsidRPr="00112159">
        <w:t xml:space="preserve">земельных участков для размещения объектов </w:t>
      </w:r>
      <w:proofErr w:type="gramStart"/>
      <w:r w:rsidRPr="00112159">
        <w:t>стационарной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и нестационарной торговой сети, а также объектов</w:t>
      </w:r>
    </w:p>
    <w:p w:rsidR="0069643F" w:rsidRPr="00112159" w:rsidRDefault="0069643F">
      <w:pPr>
        <w:pStyle w:val="ConsPlusTitle"/>
        <w:jc w:val="center"/>
      </w:pPr>
      <w:r w:rsidRPr="00112159">
        <w:t>организации общественного питания, если площадь</w:t>
      </w:r>
    </w:p>
    <w:p w:rsidR="0069643F" w:rsidRPr="00112159" w:rsidRDefault="0069643F">
      <w:pPr>
        <w:pStyle w:val="ConsPlusTitle"/>
        <w:jc w:val="center"/>
      </w:pPr>
      <w:r w:rsidRPr="00112159">
        <w:t>земельного участка не превышает 10 квадратных метров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по оказанию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на территории муниципального образования "город Слободской" равно 0,55.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для вида</w:t>
      </w:r>
    </w:p>
    <w:p w:rsidR="0069643F" w:rsidRPr="00112159" w:rsidRDefault="0069643F">
      <w:pPr>
        <w:pStyle w:val="ConsPlusTitle"/>
        <w:jc w:val="center"/>
      </w:pPr>
      <w:r w:rsidRPr="00112159">
        <w:t>предпринимательской деятельности: оказание услуг</w:t>
      </w:r>
    </w:p>
    <w:p w:rsidR="0069643F" w:rsidRPr="00112159" w:rsidRDefault="0069643F">
      <w:pPr>
        <w:pStyle w:val="ConsPlusTitle"/>
        <w:jc w:val="center"/>
      </w:pPr>
      <w:r w:rsidRPr="00112159">
        <w:t>по передаче во временное владение и (или) в пользование</w:t>
      </w:r>
    </w:p>
    <w:p w:rsidR="0069643F" w:rsidRPr="00112159" w:rsidRDefault="0069643F">
      <w:pPr>
        <w:pStyle w:val="ConsPlusTitle"/>
        <w:jc w:val="center"/>
      </w:pPr>
      <w:r w:rsidRPr="00112159">
        <w:t xml:space="preserve">земельных участков для размещения объектов </w:t>
      </w:r>
      <w:proofErr w:type="gramStart"/>
      <w:r w:rsidRPr="00112159">
        <w:t>стационарной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и нестационарной торговой сети, а также объектов</w:t>
      </w:r>
    </w:p>
    <w:p w:rsidR="0069643F" w:rsidRPr="00112159" w:rsidRDefault="0069643F">
      <w:pPr>
        <w:pStyle w:val="ConsPlusTitle"/>
        <w:jc w:val="center"/>
      </w:pPr>
      <w:r w:rsidRPr="00112159">
        <w:t>организации общественного питания, если площадь</w:t>
      </w:r>
    </w:p>
    <w:p w:rsidR="0069643F" w:rsidRPr="00112159" w:rsidRDefault="0069643F">
      <w:pPr>
        <w:pStyle w:val="ConsPlusTitle"/>
        <w:jc w:val="center"/>
      </w:pPr>
      <w:r w:rsidRPr="00112159">
        <w:t>земельного участка превышает 10 квадратных метров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ind w:firstLine="540"/>
        <w:jc w:val="both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  <w:r w:rsidRPr="00112159">
        <w:t xml:space="preserve"> по оказанию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на территории муниципального образования "город Слободской" равно 0,55.</w:t>
      </w: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Title"/>
        <w:jc w:val="center"/>
        <w:outlineLvl w:val="1"/>
      </w:pPr>
      <w:r w:rsidRPr="00112159">
        <w:t>Значение корректирующего коэффициента К</w:t>
      </w:r>
      <w:proofErr w:type="gramStart"/>
      <w:r w:rsidRPr="00112159">
        <w:t>2</w:t>
      </w:r>
      <w:proofErr w:type="gramEnd"/>
    </w:p>
    <w:p w:rsidR="0069643F" w:rsidRPr="00112159" w:rsidRDefault="0069643F">
      <w:pPr>
        <w:pStyle w:val="ConsPlusTitle"/>
        <w:jc w:val="center"/>
      </w:pPr>
      <w:r w:rsidRPr="00112159">
        <w:t>для вида предпринимательской деятельности:</w:t>
      </w:r>
    </w:p>
    <w:p w:rsidR="0069643F" w:rsidRPr="00112159" w:rsidRDefault="0069643F">
      <w:pPr>
        <w:pStyle w:val="ConsPlusTitle"/>
        <w:jc w:val="center"/>
      </w:pPr>
      <w:r w:rsidRPr="00112159">
        <w:t>оказание ветеринарных услуг</w:t>
      </w:r>
    </w:p>
    <w:p w:rsidR="0069643F" w:rsidRPr="00112159" w:rsidRDefault="0069643F">
      <w:pPr>
        <w:pStyle w:val="ConsPlusNormal"/>
        <w:jc w:val="center"/>
      </w:pPr>
      <w:proofErr w:type="gramStart"/>
      <w:r w:rsidRPr="00112159">
        <w:t xml:space="preserve">(введено </w:t>
      </w:r>
      <w:hyperlink r:id="rId128" w:history="1">
        <w:r w:rsidRPr="00112159">
          <w:t>решением</w:t>
        </w:r>
      </w:hyperlink>
      <w:r w:rsidRPr="00112159">
        <w:t xml:space="preserve"> Слободской городской Думы</w:t>
      </w:r>
      <w:proofErr w:type="gramEnd"/>
    </w:p>
    <w:p w:rsidR="0069643F" w:rsidRPr="00112159" w:rsidRDefault="0069643F">
      <w:pPr>
        <w:pStyle w:val="ConsPlusNormal"/>
        <w:jc w:val="center"/>
      </w:pPr>
      <w:proofErr w:type="gramStart"/>
      <w:r w:rsidRPr="00112159">
        <w:t>Кировской области от 16.05.2018 N 34/227)</w:t>
      </w:r>
      <w:proofErr w:type="gramEnd"/>
    </w:p>
    <w:p w:rsidR="0069643F" w:rsidRPr="00112159" w:rsidRDefault="006964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32"/>
        <w:gridCol w:w="1531"/>
        <w:gridCol w:w="2098"/>
      </w:tblGrid>
      <w:tr w:rsidR="00112159" w:rsidRPr="00112159">
        <w:tc>
          <w:tcPr>
            <w:tcW w:w="510" w:type="dxa"/>
            <w:vMerge w:val="restart"/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N </w:t>
            </w:r>
            <w:proofErr w:type="gramStart"/>
            <w:r w:rsidRPr="00112159">
              <w:t>п</w:t>
            </w:r>
            <w:proofErr w:type="gramEnd"/>
            <w:r w:rsidRPr="00112159">
              <w:t>/п</w:t>
            </w:r>
          </w:p>
        </w:tc>
        <w:tc>
          <w:tcPr>
            <w:tcW w:w="4932" w:type="dxa"/>
            <w:vMerge w:val="restart"/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Вид деятельности</w:t>
            </w:r>
          </w:p>
        </w:tc>
        <w:tc>
          <w:tcPr>
            <w:tcW w:w="3629" w:type="dxa"/>
            <w:gridSpan w:val="2"/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Наименование пункта</w:t>
            </w:r>
          </w:p>
        </w:tc>
      </w:tr>
      <w:tr w:rsidR="00112159" w:rsidRPr="00112159">
        <w:tc>
          <w:tcPr>
            <w:tcW w:w="510" w:type="dxa"/>
            <w:vMerge/>
          </w:tcPr>
          <w:p w:rsidR="0069643F" w:rsidRPr="00112159" w:rsidRDefault="0069643F"/>
        </w:tc>
        <w:tc>
          <w:tcPr>
            <w:tcW w:w="4932" w:type="dxa"/>
            <w:vMerge/>
          </w:tcPr>
          <w:p w:rsidR="0069643F" w:rsidRPr="00112159" w:rsidRDefault="0069643F"/>
        </w:tc>
        <w:tc>
          <w:tcPr>
            <w:tcW w:w="1531" w:type="dxa"/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город Слободской</w:t>
            </w:r>
          </w:p>
        </w:tc>
        <w:tc>
          <w:tcPr>
            <w:tcW w:w="2098" w:type="dxa"/>
            <w:vAlign w:val="center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 xml:space="preserve">пос. </w:t>
            </w:r>
            <w:proofErr w:type="spellStart"/>
            <w:r w:rsidRPr="00112159">
              <w:t>Межколхозстрой</w:t>
            </w:r>
            <w:proofErr w:type="spellEnd"/>
            <w:r w:rsidRPr="00112159">
              <w:t xml:space="preserve">, село Успенское, деревня </w:t>
            </w:r>
            <w:proofErr w:type="spellStart"/>
            <w:r w:rsidRPr="00112159">
              <w:t>Оглоблино</w:t>
            </w:r>
            <w:proofErr w:type="spellEnd"/>
            <w:r w:rsidRPr="00112159">
              <w:t xml:space="preserve">, деревня </w:t>
            </w:r>
            <w:proofErr w:type="spellStart"/>
            <w:r w:rsidRPr="00112159">
              <w:t>Соковни</w:t>
            </w:r>
            <w:proofErr w:type="spellEnd"/>
          </w:p>
        </w:tc>
      </w:tr>
      <w:tr w:rsidR="00112159" w:rsidRPr="00112159">
        <w:tc>
          <w:tcPr>
            <w:tcW w:w="51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1</w:t>
            </w:r>
          </w:p>
        </w:tc>
        <w:tc>
          <w:tcPr>
            <w:tcW w:w="4932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2</w:t>
            </w:r>
          </w:p>
        </w:tc>
        <w:tc>
          <w:tcPr>
            <w:tcW w:w="153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3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4</w:t>
            </w:r>
          </w:p>
        </w:tc>
      </w:tr>
      <w:tr w:rsidR="00112159" w:rsidRPr="00112159">
        <w:tc>
          <w:tcPr>
            <w:tcW w:w="510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lastRenderedPageBreak/>
              <w:t>1.</w:t>
            </w:r>
          </w:p>
        </w:tc>
        <w:tc>
          <w:tcPr>
            <w:tcW w:w="4932" w:type="dxa"/>
          </w:tcPr>
          <w:p w:rsidR="0069643F" w:rsidRPr="00112159" w:rsidRDefault="0069643F">
            <w:pPr>
              <w:pStyle w:val="ConsPlusNormal"/>
              <w:jc w:val="both"/>
            </w:pPr>
            <w:r w:rsidRPr="00112159">
              <w:t>Оказание ветеринарных услуг</w:t>
            </w:r>
          </w:p>
        </w:tc>
        <w:tc>
          <w:tcPr>
            <w:tcW w:w="1531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0,32</w:t>
            </w:r>
          </w:p>
        </w:tc>
        <w:tc>
          <w:tcPr>
            <w:tcW w:w="2098" w:type="dxa"/>
          </w:tcPr>
          <w:p w:rsidR="0069643F" w:rsidRPr="00112159" w:rsidRDefault="0069643F">
            <w:pPr>
              <w:pStyle w:val="ConsPlusNormal"/>
              <w:jc w:val="center"/>
            </w:pPr>
            <w:r w:rsidRPr="00112159">
              <w:t>0,2</w:t>
            </w:r>
          </w:p>
        </w:tc>
      </w:tr>
    </w:tbl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jc w:val="both"/>
      </w:pPr>
    </w:p>
    <w:p w:rsidR="0069643F" w:rsidRPr="00112159" w:rsidRDefault="006964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112159" w:rsidRDefault="002B58DC"/>
    <w:sectPr w:rsidR="00DA2A83" w:rsidRPr="00112159" w:rsidSect="001D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3F"/>
    <w:rsid w:val="00112159"/>
    <w:rsid w:val="002B58DC"/>
    <w:rsid w:val="00480659"/>
    <w:rsid w:val="0069643F"/>
    <w:rsid w:val="00B6734F"/>
    <w:rsid w:val="00BA7451"/>
    <w:rsid w:val="00CF1474"/>
    <w:rsid w:val="00D3183E"/>
    <w:rsid w:val="00E97790"/>
    <w:rsid w:val="00E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43F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96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643F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96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643F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96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6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64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43F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96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643F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6964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643F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696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64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964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4A1553E6DE4C29E30FEBC5F75DD02DA9B0157CC8D67D9BB4CBC6153B81F95DBB4E48E612648B5AE0384258E8BAF1A76105BF03280EBDBB0nEEBO" TargetMode="External"/><Relationship Id="rId21" Type="http://schemas.openxmlformats.org/officeDocument/2006/relationships/hyperlink" Target="consultantplus://offline/ref=24A1553E6DE4C29E30FEBC5F75DD02DA9B0157CC8D67D9BB4CBC6153B81F95DBB4E48E612648B1A10184258E8BAF1A76105BF03280EBDBB0nEEBO" TargetMode="External"/><Relationship Id="rId42" Type="http://schemas.openxmlformats.org/officeDocument/2006/relationships/hyperlink" Target="consultantplus://offline/ref=24A1553E6DE4C29E30FEBC5F75DD02DA9B0157CC8D67D9BB4CBC6153B81F95DBB4E48E612648B1AB0184258E8BAF1A76105BF03280EBDBB0nEEBO" TargetMode="External"/><Relationship Id="rId47" Type="http://schemas.openxmlformats.org/officeDocument/2006/relationships/hyperlink" Target="consultantplus://offline/ref=24A1553E6DE4C29E30FEBC5F75DD02DA9B0157CC8D67D9BB4CBC6153B81F95DBB4E48E612648B4AC0384258E8BAF1A76105BF03280EBDBB0nEEBO" TargetMode="External"/><Relationship Id="rId63" Type="http://schemas.openxmlformats.org/officeDocument/2006/relationships/hyperlink" Target="consultantplus://offline/ref=24A1553E6DE4C29E30FEBC5F75DD02DA9B0157CC8D67D9BB4CBC6153B81F95DBB4E48E612648B6A00784258E8BAF1A76105BF03280EBDBB0nEEBO" TargetMode="External"/><Relationship Id="rId68" Type="http://schemas.openxmlformats.org/officeDocument/2006/relationships/hyperlink" Target="consultantplus://offline/ref=24A1553E6DE4C29E30FEBC5F75DD02DA9B0157CC8D67D9BB4CBC6153B81F95DBB4E48E612649B0AA0784258E8BAF1A76105BF03280EBDBB0nEEBO" TargetMode="External"/><Relationship Id="rId84" Type="http://schemas.openxmlformats.org/officeDocument/2006/relationships/hyperlink" Target="consultantplus://offline/ref=24A1553E6DE4C29E30FEBC5F75DD02DA9B0157CC8D67D9BB4CBC6153B81F95DBB4E48E61264CB8A90284258E8BAF1A76105BF03280EBDBB0nEEBO" TargetMode="External"/><Relationship Id="rId89" Type="http://schemas.openxmlformats.org/officeDocument/2006/relationships/hyperlink" Target="consultantplus://offline/ref=24A1553E6DE4C29E30FEBC5F75DD02DA9B0157CC8D67D9BB4CBC6153B81F95DBB4E48E612649B2A90784258E8BAF1A76105BF03280EBDBB0nEEBO" TargetMode="External"/><Relationship Id="rId112" Type="http://schemas.openxmlformats.org/officeDocument/2006/relationships/hyperlink" Target="consultantplus://offline/ref=24A1553E6DE4C29E30FEBC5F75DD02DA9B0157CC8D67D9BB4CBC6153B81F95DBB4E48E612746B1AD0384258E8BAF1A76105BF03280EBDBB0nEEBO" TargetMode="External"/><Relationship Id="rId16" Type="http://schemas.openxmlformats.org/officeDocument/2006/relationships/hyperlink" Target="consultantplus://offline/ref=24A1553E6DE4C29E30FEBC5F75DD02DA9B0157CC8D67D9BB4CBC6153B81F95DBB4E48E612648B1AE0D84258E8BAF1A76105BF03280EBDBB0nEEBO" TargetMode="External"/><Relationship Id="rId107" Type="http://schemas.openxmlformats.org/officeDocument/2006/relationships/hyperlink" Target="consultantplus://offline/ref=24A1553E6DE4C29E30FEBC5F75DD02DA9B0157CC8D67D9BB4CBC6153B81F95DBB4E48E612648B5AB0384258E8BAF1A76105BF03280EBDBB0nEEBO" TargetMode="External"/><Relationship Id="rId11" Type="http://schemas.openxmlformats.org/officeDocument/2006/relationships/hyperlink" Target="consultantplus://offline/ref=24A1553E6DE4C29E30FEBC5F75DD02DA9B0157CC8D67D9BB4CBC6153B81F95DBA6E4D66D274BAFA9079173DFCDnFEAO" TargetMode="External"/><Relationship Id="rId32" Type="http://schemas.openxmlformats.org/officeDocument/2006/relationships/hyperlink" Target="consultantplus://offline/ref=24A1553E6DE4C29E30FEBC5F75DD02DA9B0157CC8D67D9BB4CBC6153B81F95DBB4E48E612648B0AD0184258E8BAF1A76105BF03280EBDBB0nEEBO" TargetMode="External"/><Relationship Id="rId37" Type="http://schemas.openxmlformats.org/officeDocument/2006/relationships/hyperlink" Target="consultantplus://offline/ref=24A1553E6DE4C29E30FEBC5F75DD02DA9B0157CC8D67D9BB4CBC6153B81F95DBB4E48E612648B0AB0584258E8BAF1A76105BF03280EBDBB0nEEBO" TargetMode="External"/><Relationship Id="rId53" Type="http://schemas.openxmlformats.org/officeDocument/2006/relationships/hyperlink" Target="consultantplus://offline/ref=24A1553E6DE4C29E30FEBC5F75DD02DA9B0157CC8D67D9BB4CBC6153B81F95DBB4E48E612648B7A90384258E8BAF1A76105BF03280EBDBB0nEEBO" TargetMode="External"/><Relationship Id="rId58" Type="http://schemas.openxmlformats.org/officeDocument/2006/relationships/hyperlink" Target="consultantplus://offline/ref=24A1553E6DE4C29E30FEBC5F75DD02DA9B0157CC8D67D9BB4CBC6153B81F95DBB4E48E612648B3AF0584258E8BAF1A76105BF03280EBDBB0nEEBO" TargetMode="External"/><Relationship Id="rId74" Type="http://schemas.openxmlformats.org/officeDocument/2006/relationships/hyperlink" Target="consultantplus://offline/ref=24A1553E6DE4C29E30FEBC5F75DD02DA9B0157CC8D67D9BB4CBC6153B81F95DBB4E48E612749B6AC0184258E8BAF1A76105BF03280EBDBB0nEEBO" TargetMode="External"/><Relationship Id="rId79" Type="http://schemas.openxmlformats.org/officeDocument/2006/relationships/hyperlink" Target="consultantplus://offline/ref=24A1553E6DE4C29E30FEBC5F75DD02DA9B0157CC8D67D9BB4CBC6153B81F95DBB4E48E612749B9AD0184258E8BAF1A76105BF03280EBDBB0nEEBO" TargetMode="External"/><Relationship Id="rId102" Type="http://schemas.openxmlformats.org/officeDocument/2006/relationships/hyperlink" Target="consultantplus://offline/ref=24A1553E6DE4C29E30FEBC5F75DD02DA9B0157CC8D67D9BB4CBC6153B81F95DBB4E48E612648B2A10184258E8BAF1A76105BF03280EBDBB0nEEBO" TargetMode="External"/><Relationship Id="rId123" Type="http://schemas.openxmlformats.org/officeDocument/2006/relationships/hyperlink" Target="consultantplus://offline/ref=24A1553E6DE4C29E30FEBC5F75DD02DA9B0157CC8D67D9BB4CBC6153B81F95DBB4E48E612746B1AF0584258E8BAF1A76105BF03280EBDBB0nEEBO" TargetMode="External"/><Relationship Id="rId128" Type="http://schemas.openxmlformats.org/officeDocument/2006/relationships/hyperlink" Target="consultantplus://offline/ref=32270AC3B61E1DCBE02C5FDC8C876621631AFEEB08CD31344E29D7B0E221D607C63C5044AC5582734F6B2BAF7F6D44E192A65B34A4A6277F8B3FA94DoBEAO" TargetMode="External"/><Relationship Id="rId5" Type="http://schemas.openxmlformats.org/officeDocument/2006/relationships/hyperlink" Target="consultantplus://offline/ref=24A1553E6DE4C29E30FEA25263B15ED3980908C88C61DAEA11E33A0EEF169F8CF3ABD7236143B0A9058F71D7C4AE46304048F23580E9D9ACE982F2nEE7O" TargetMode="External"/><Relationship Id="rId90" Type="http://schemas.openxmlformats.org/officeDocument/2006/relationships/hyperlink" Target="consultantplus://offline/ref=24A1553E6DE4C29E30FEBC5F75DD02DA9B0157CC8D67D9BB4CBC6153B81F95DBB4E48E612649B3AF0784258E8BAF1A76105BF03280EBDBB0nEEBO" TargetMode="External"/><Relationship Id="rId95" Type="http://schemas.openxmlformats.org/officeDocument/2006/relationships/hyperlink" Target="consultantplus://offline/ref=24A1553E6DE4C29E30FEBC5F75DD02DA9B0056C18F64D9BB4CBC6153B81F95DBB4E48E61254FB0AD0784258E8BAF1A76105BF03280EBDBB0nEEBO" TargetMode="External"/><Relationship Id="rId22" Type="http://schemas.openxmlformats.org/officeDocument/2006/relationships/hyperlink" Target="consultantplus://offline/ref=24A1553E6DE4C29E30FEBC5F75DD02DA9B0157CC8D67D9BB4CBC6153B81F95DBB4E48E612648B1A10384258E8BAF1A76105BF03280EBDBB0nEEBO" TargetMode="External"/><Relationship Id="rId27" Type="http://schemas.openxmlformats.org/officeDocument/2006/relationships/hyperlink" Target="consultantplus://offline/ref=24A1553E6DE4C29E30FEBC5F75DD02DA9B0157CC8D67D9BB4CBC6153B81F95DBB4E48E612648B0AF0D84258E8BAF1A76105BF03280EBDBB0nEEBO" TargetMode="External"/><Relationship Id="rId43" Type="http://schemas.openxmlformats.org/officeDocument/2006/relationships/hyperlink" Target="consultantplus://offline/ref=24A1553E6DE4C29E30FEBC5F75DD02DA9B0157CC8D67D9BB4CBC6153B81F95DBB4E48E612648B9A00384258E8BAF1A76105BF03280EBDBB0nEEBO" TargetMode="External"/><Relationship Id="rId48" Type="http://schemas.openxmlformats.org/officeDocument/2006/relationships/hyperlink" Target="consultantplus://offline/ref=24A1553E6DE4C29E30FEBC5F75DD02DA9B0157CC8D67D9BB4CBC6153B81F95DBB4E48E612648B4AC0D84258E8BAF1A76105BF03280EBDBB0nEEBO" TargetMode="External"/><Relationship Id="rId64" Type="http://schemas.openxmlformats.org/officeDocument/2006/relationships/hyperlink" Target="consultantplus://offline/ref=24A1553E6DE4C29E30FEBC5F75DD02DA9B0157CC8D67D9BB4CBC6153B81F95DBB4E48E612648B9A90584258E8BAF1A76105BF03280EBDBB0nEEBO" TargetMode="External"/><Relationship Id="rId69" Type="http://schemas.openxmlformats.org/officeDocument/2006/relationships/hyperlink" Target="consultantplus://offline/ref=24A1553E6DE4C29E30FEBC5F75DD02DA9B0157CC8D67D9BB4CBC6153B81F95DBB4E48E612649B0AA0384258E8BAF1A76105BF03280EBDBB0nEEBO" TargetMode="External"/><Relationship Id="rId113" Type="http://schemas.openxmlformats.org/officeDocument/2006/relationships/hyperlink" Target="consultantplus://offline/ref=24A1553E6DE4C29E30FEBC5F75DD02DA9B0157CC8D67D9BB4CBC6153B81F95DBB4E48E612648B5AA0584258E8BAF1A76105BF03280EBDBB0nEEBO" TargetMode="External"/><Relationship Id="rId118" Type="http://schemas.openxmlformats.org/officeDocument/2006/relationships/hyperlink" Target="consultantplus://offline/ref=24A1553E6DE4C29E30FEBC5F75DD02DA9B0157CC8D67D9BB4CBC6153B81F95DBB4E48E612648B5AE0D84258E8BAF1A76105BF03280EBDBB0nEEBO" TargetMode="External"/><Relationship Id="rId80" Type="http://schemas.openxmlformats.org/officeDocument/2006/relationships/hyperlink" Target="consultantplus://offline/ref=24A1553E6DE4C29E30FEBC5F75DD02DA9B0157CC8D67D9BB4CBC6153B81F95DBB4E48E612749B9A10584258E8BAF1A76105BF03280EBDBB0nEEBO" TargetMode="External"/><Relationship Id="rId85" Type="http://schemas.openxmlformats.org/officeDocument/2006/relationships/hyperlink" Target="consultantplus://offline/ref=24A1553E6DE4C29E30FEBC5F75DD02DA9B0157CC8D67D9BB4CBC6153B81F95DBB4E48E61264CB8A80084258E8BAF1A76105BF03280EBDBB0nEEBO" TargetMode="External"/><Relationship Id="rId12" Type="http://schemas.openxmlformats.org/officeDocument/2006/relationships/hyperlink" Target="consultantplus://offline/ref=24A1553E6DE4C29E30FEBC5F75DD02DA9B0157CC8D67D9BB4CBC6153B81F95DBB4E48E612648B0A00784258E8BAF1A76105BF03280EBDBB0nEEBO" TargetMode="External"/><Relationship Id="rId17" Type="http://schemas.openxmlformats.org/officeDocument/2006/relationships/hyperlink" Target="consultantplus://offline/ref=24A1553E6DE4C29E30FEBC5F75DD02DA9B0157CC8D67D9BB4CBC6153B81F95DBB4E48E612648B1A10784258E8BAF1A76105BF03280EBDBB0nEEBO" TargetMode="External"/><Relationship Id="rId33" Type="http://schemas.openxmlformats.org/officeDocument/2006/relationships/hyperlink" Target="consultantplus://offline/ref=24A1553E6DE4C29E30FEBC5F75DD02DA9B0157CC8D67D9BB4CBC6153B81F95DBB4E48E612648B0AD0384258E8BAF1A76105BF03280EBDBB0nEEBO" TargetMode="External"/><Relationship Id="rId38" Type="http://schemas.openxmlformats.org/officeDocument/2006/relationships/hyperlink" Target="consultantplus://offline/ref=24A1553E6DE4C29E30FEBC5F75DD02DA9B0157CC8D67D9BB4CBC6153B81F95DBB4E48E612648B0AB0184258E8BAF1A76105BF03280EBDBB0nEEBO" TargetMode="External"/><Relationship Id="rId59" Type="http://schemas.openxmlformats.org/officeDocument/2006/relationships/hyperlink" Target="consultantplus://offline/ref=24A1553E6DE4C29E30FEBC5F75DD02DA9B0157CC8D67D9BB4CBC6153B81F95DBB4E48E612648B8AF0184258E8BAF1A76105BF03280EBDBB0nEEBO" TargetMode="External"/><Relationship Id="rId103" Type="http://schemas.openxmlformats.org/officeDocument/2006/relationships/hyperlink" Target="consultantplus://offline/ref=24A1553E6DE4C29E30FEBC5F75DD02DA9B0157CC8D67D9BB4CBC6153B81F95DBB4E48E612648B5A90184258E8BAF1A76105BF03280EBDBB0nEEBO" TargetMode="External"/><Relationship Id="rId108" Type="http://schemas.openxmlformats.org/officeDocument/2006/relationships/hyperlink" Target="consultantplus://offline/ref=24A1553E6DE4C29E30FEBC5F75DD02DA9B0157CC8D67D9BB4CBC6153B81F95DBB4E48E612746B1AA0784258E8BAF1A76105BF03280EBDBB0nEEBO" TargetMode="External"/><Relationship Id="rId124" Type="http://schemas.openxmlformats.org/officeDocument/2006/relationships/hyperlink" Target="consultantplus://offline/ref=24A1553E6DE4C29E30FEBC5F75DD02DA9B0157CC8D67D9BB4CBC6153B81F95DBB4E48E612746B0AA0D84258E8BAF1A76105BF03280EBDBB0nEEBO" TargetMode="External"/><Relationship Id="rId129" Type="http://schemas.openxmlformats.org/officeDocument/2006/relationships/fontTable" Target="fontTable.xml"/><Relationship Id="rId54" Type="http://schemas.openxmlformats.org/officeDocument/2006/relationships/hyperlink" Target="consultantplus://offline/ref=24A1553E6DE4C29E30FEBC5F75DD02DA9B0157CC8D67D9BB4CBC6153B81F95DBB4E48E612648B7A10584258E8BAF1A76105BF03280EBDBB0nEEBO" TargetMode="External"/><Relationship Id="rId70" Type="http://schemas.openxmlformats.org/officeDocument/2006/relationships/hyperlink" Target="consultantplus://offline/ref=24A1553E6DE4C29E30FEBC5F75DD02DA9B0157CC8D67D9BB4CBC6153B81F95DBB4E48E612649B0AE0384258E8BAF1A76105BF03280EBDBB0nEEBO" TargetMode="External"/><Relationship Id="rId75" Type="http://schemas.openxmlformats.org/officeDocument/2006/relationships/hyperlink" Target="consultantplus://offline/ref=24A1553E6DE4C29E30FEBC5F75DD02DA9B0157CC8D67D9BB4CBC6153B81F95DBB4E48E612749B6AC0D84258E8BAF1A76105BF03280EBDBB0nEEBO" TargetMode="External"/><Relationship Id="rId91" Type="http://schemas.openxmlformats.org/officeDocument/2006/relationships/hyperlink" Target="consultantplus://offline/ref=24A1553E6DE4C29E30FEBC5F75DD02DA9B0157CC8D67D9BB4CBC6153B81F95DBB4E48E61264DB0A90184258E8BAF1A76105BF03280EBDBB0nEEBO" TargetMode="External"/><Relationship Id="rId96" Type="http://schemas.openxmlformats.org/officeDocument/2006/relationships/hyperlink" Target="consultantplus://offline/ref=24A1553E6DE4C29E30FEBC5F75DD02DA99075EC28F64D9BB4CBC6153B81F95DBB4E48E61254EB1AF0C84258E8BAF1A76105BF03280EBDBB0nEE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A1553E6DE4C29E30FEA25263B15ED3980908C88C63D7E816E33A0EEF169F8CF3ABD7236143B0A9058F71D6C4AE46304048F23580E9D9ACE982F2nEE7O" TargetMode="External"/><Relationship Id="rId23" Type="http://schemas.openxmlformats.org/officeDocument/2006/relationships/hyperlink" Target="consultantplus://offline/ref=24A1553E6DE4C29E30FEBC5F75DD02DA9B0157CC8D67D9BB4CBC6153B81F95DBB4E48E612648B0AA0584258E8BAF1A76105BF03280EBDBB0nEEBO" TargetMode="External"/><Relationship Id="rId28" Type="http://schemas.openxmlformats.org/officeDocument/2006/relationships/hyperlink" Target="consultantplus://offline/ref=24A1553E6DE4C29E30FEBC5F75DD02DA9B0157CC8D67D9BB4CBC6153B81F95DBB4E48E612648B8A90384258E8BAF1A76105BF03280EBDBB0nEEBO" TargetMode="External"/><Relationship Id="rId49" Type="http://schemas.openxmlformats.org/officeDocument/2006/relationships/hyperlink" Target="consultantplus://offline/ref=24A1553E6DE4C29E30FEBC5F75DD02DA9B0157CC8D67D9BB4CBC6153B81F95DBB4E48E612648B4AF0784258E8BAF1A76105BF03280EBDBB0nEEBO" TargetMode="External"/><Relationship Id="rId114" Type="http://schemas.openxmlformats.org/officeDocument/2006/relationships/hyperlink" Target="consultantplus://offline/ref=24A1553E6DE4C29E30FEBC5F75DD02DA9B0157CC8D67D9BB4CBC6153B81F95DBB4E48E612648B5AD0384258E8BAF1A76105BF03280EBDBB0nEEBO" TargetMode="External"/><Relationship Id="rId119" Type="http://schemas.openxmlformats.org/officeDocument/2006/relationships/hyperlink" Target="consultantplus://offline/ref=24A1553E6DE4C29E30FEBC5F75DD02DA9B0157CC8D67D9BB4CBC6153B81F95DBB4E48E612648B5A10D84258E8BAF1A76105BF03280EBDBB0nEEBO" TargetMode="External"/><Relationship Id="rId44" Type="http://schemas.openxmlformats.org/officeDocument/2006/relationships/hyperlink" Target="consultantplus://offline/ref=24A1553E6DE4C29E30FEBC5F75DD02DA9B0157CC8D67D9BB4CBC6153B81F95DBB4E48E612648B8A90584258E8BAF1A76105BF03280EBDBB0nEEBO" TargetMode="External"/><Relationship Id="rId60" Type="http://schemas.openxmlformats.org/officeDocument/2006/relationships/hyperlink" Target="consultantplus://offline/ref=24A1553E6DE4C29E30FEBC5F75DD02DA9B0157CC8D67D9BB4CBC6153B81F95DBB4E48E612648B8A00184258E8BAF1A76105BF03280EBDBB0nEEBO" TargetMode="External"/><Relationship Id="rId65" Type="http://schemas.openxmlformats.org/officeDocument/2006/relationships/hyperlink" Target="consultantplus://offline/ref=24A1553E6DE4C29E30FEBC5F75DD02DA9B0157CC8D67D9BB4CBC6153B81F95DBB4E48E612649B1A90584258E8BAF1A76105BF03280EBDBB0nEEBO" TargetMode="External"/><Relationship Id="rId81" Type="http://schemas.openxmlformats.org/officeDocument/2006/relationships/hyperlink" Target="consultantplus://offline/ref=24A1553E6DE4C29E30FEBC5F75DD02DA9B0157CC8D67D9BB4CBC6153B81F95DBB4E48E612749B9A00384258E8BAF1A76105BF03280EBDBB0nEEBO" TargetMode="External"/><Relationship Id="rId86" Type="http://schemas.openxmlformats.org/officeDocument/2006/relationships/hyperlink" Target="consultantplus://offline/ref=24A1553E6DE4C29E30FEBC5F75DD02DA9B0157CC8D67D9BB4CBC6153B81F95DBB4E48E612649B3AF0D84258E8BAF1A76105BF03280EBDBB0nEEBO" TargetMode="External"/><Relationship Id="rId130" Type="http://schemas.openxmlformats.org/officeDocument/2006/relationships/theme" Target="theme/theme1.xml"/><Relationship Id="rId13" Type="http://schemas.openxmlformats.org/officeDocument/2006/relationships/hyperlink" Target="consultantplus://offline/ref=24A1553E6DE4C29E30FEBC5F75DD02DA9B0157CC8D67D9BB4CBC6153B81F95DBB4E48E612648B1AA0384258E8BAF1A76105BF03280EBDBB0nEEBO" TargetMode="External"/><Relationship Id="rId18" Type="http://schemas.openxmlformats.org/officeDocument/2006/relationships/hyperlink" Target="consultantplus://offline/ref=24A1553E6DE4C29E30FEBC5F75DD02DA9B0157CC8D67D9BB4CBC6153B81F95DBB4E48E612648B1A00D84258E8BAF1A76105BF03280EBDBB0nEEBO" TargetMode="External"/><Relationship Id="rId39" Type="http://schemas.openxmlformats.org/officeDocument/2006/relationships/hyperlink" Target="consultantplus://offline/ref=24A1553E6DE4C29E30FEBC5F75DD02DA9B0157CC8D67D9BB4CBC6153B81F95DBB4E48E612648B9AE0584258E8BAF1A76105BF03280EBDBB0nEEBO" TargetMode="External"/><Relationship Id="rId109" Type="http://schemas.openxmlformats.org/officeDocument/2006/relationships/hyperlink" Target="consultantplus://offline/ref=24A1553E6DE4C29E30FEBC5F75DD02DA9B0157CC8D67D9BB4CBC6153B81F95DBB4E48E612746B1AA0384258E8BAF1A76105BF03280EBDBB0nEEBO" TargetMode="External"/><Relationship Id="rId34" Type="http://schemas.openxmlformats.org/officeDocument/2006/relationships/hyperlink" Target="consultantplus://offline/ref=24A1553E6DE4C29E30FEBC5F75DD02DA9B0157CC8D67D9BB4CBC6153B81F95DBB4E48E612648B6AF0184258E8BAF1A76105BF03280EBDBB0nEEBO" TargetMode="External"/><Relationship Id="rId50" Type="http://schemas.openxmlformats.org/officeDocument/2006/relationships/hyperlink" Target="consultantplus://offline/ref=24A1553E6DE4C29E30FEBC5F75DD02DA9B0157CC8D67D9BB4CBC6153B81F95DBB4E48E612648B4AE0384258E8BAF1A76105BF03280EBDBB0nEEBO" TargetMode="External"/><Relationship Id="rId55" Type="http://schemas.openxmlformats.org/officeDocument/2006/relationships/hyperlink" Target="consultantplus://offline/ref=24A1553E6DE4C29E30FEBC5F75DD02DA9B0157CC8D67D9BB4CBC6153B81F95DBB4E48E612648B9A90384258E8BAF1A76105BF03280EBDBB0nEEBO" TargetMode="External"/><Relationship Id="rId76" Type="http://schemas.openxmlformats.org/officeDocument/2006/relationships/hyperlink" Target="consultantplus://offline/ref=24A1553E6DE4C29E30FEBC5F75DD02DA9B0157CC8D67D9BB4CBC6153B81F95DBB4E48E612749B6AE0184258E8BAF1A76105BF03280EBDBB0nEEBO" TargetMode="External"/><Relationship Id="rId97" Type="http://schemas.openxmlformats.org/officeDocument/2006/relationships/hyperlink" Target="consultantplus://offline/ref=24A1553E6DE4C29E30FEA25263B15ED3980908C88260DAE915E33A0EEF169F8CF3ABD7236143B0A9058F71D8C4AE46304048F23580E9D9ACE982F2nEE7O" TargetMode="External"/><Relationship Id="rId104" Type="http://schemas.openxmlformats.org/officeDocument/2006/relationships/hyperlink" Target="consultantplus://offline/ref=24A1553E6DE4C29E30FEBC5F75DD02DA9B0157CC8D67D9BB4CBC6153B81F95DBB4E48E612648B5A90384258E8BAF1A76105BF03280EBDBB0nEEBO" TargetMode="External"/><Relationship Id="rId120" Type="http://schemas.openxmlformats.org/officeDocument/2006/relationships/hyperlink" Target="consultantplus://offline/ref=24A1553E6DE4C29E30FEBC5F75DD02DA9B0157CC8D67D9BB4CBC6153B81F95DBB4E48E612648B5A00184258E8BAF1A76105BF03280EBDBB0nEEBO" TargetMode="External"/><Relationship Id="rId125" Type="http://schemas.openxmlformats.org/officeDocument/2006/relationships/hyperlink" Target="consultantplus://offline/ref=24A1553E6DE4C29E30FEBC5F75DD02DA9B0157CC8D67D9BB4CBC6153B81F95DBB4E48E612648B4A90584258E8BAF1A76105BF03280EBDBB0nEEBO" TargetMode="External"/><Relationship Id="rId7" Type="http://schemas.openxmlformats.org/officeDocument/2006/relationships/hyperlink" Target="consultantplus://offline/ref=24A1553E6DE4C29E30FEA25263B15ED3980908C88260DAE915E33A0EEF169F8CF3ABD7236143B0A9058F71D9C4AE46304048F23580E9D9ACE982F2nEE7O" TargetMode="External"/><Relationship Id="rId71" Type="http://schemas.openxmlformats.org/officeDocument/2006/relationships/hyperlink" Target="consultantplus://offline/ref=24A1553E6DE4C29E30FEBC5F75DD02DA9B0157CC8D67D9BB4CBC6153B81F95DBB4E48E612649B0AE0D84258E8BAF1A76105BF03280EBDBB0nEEBO" TargetMode="External"/><Relationship Id="rId92" Type="http://schemas.openxmlformats.org/officeDocument/2006/relationships/hyperlink" Target="consultantplus://offline/ref=24A1553E6DE4C29E30FEBC5F75DD02DA9B0157CC8D67D9BB4CBC6153B81F95DBB4E48E61264DB0A80784258E8BAF1A76105BF03280EBDBB0nEEB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4A1553E6DE4C29E30FEBC5F75DD02DA9B0157CC8D67D9BB4CBC6153B81F95DBB4E48E612648B8A90D84258E8BAF1A76105BF03280EBDBB0nEEBO" TargetMode="External"/><Relationship Id="rId24" Type="http://schemas.openxmlformats.org/officeDocument/2006/relationships/hyperlink" Target="consultantplus://offline/ref=24A1553E6DE4C29E30FEBC5F75DD02DA9B0157CC8D67D9BB4CBC6153B81F95DBB4E48E612648B0AA0784258E8BAF1A76105BF03280EBDBB0nEEBO" TargetMode="External"/><Relationship Id="rId40" Type="http://schemas.openxmlformats.org/officeDocument/2006/relationships/hyperlink" Target="consultantplus://offline/ref=24A1553E6DE4C29E30FEBC5F75DD02DA9B0157CC8D67D9BB4CBC6153B81F95DBB4E48E612648B1AB0584258E8BAF1A76105BF03280EBDBB0nEEBO" TargetMode="External"/><Relationship Id="rId45" Type="http://schemas.openxmlformats.org/officeDocument/2006/relationships/hyperlink" Target="consultantplus://offline/ref=24A1553E6DE4C29E30FEBC5F75DD02DA9B0157CC8D67D9BB4CBC6153B81F95DBB4E48E612648B4AC0784258E8BAF1A76105BF03280EBDBB0nEEBO" TargetMode="External"/><Relationship Id="rId66" Type="http://schemas.openxmlformats.org/officeDocument/2006/relationships/hyperlink" Target="consultantplus://offline/ref=24A1553E6DE4C29E30FEBC5F75DD02DA9B0157CC8D67D9BB4CBC6153B81F95DBB4E48E612649B1AF0784258E8BAF1A76105BF03280EBDBB0nEEBO" TargetMode="External"/><Relationship Id="rId87" Type="http://schemas.openxmlformats.org/officeDocument/2006/relationships/hyperlink" Target="consultantplus://offline/ref=24A1553E6DE4C29E30FEBC5F75DD02DA9B0157CC8D67D9BB4CBC6153B81F95DBB4E48E612649B3AE0784258E8BAF1A76105BF03280EBDBB0nEEBO" TargetMode="External"/><Relationship Id="rId110" Type="http://schemas.openxmlformats.org/officeDocument/2006/relationships/hyperlink" Target="consultantplus://offline/ref=24A1553E6DE4C29E30FEBC5F75DD02DA9B0157CC8D67D9BB4CBC6153B81F95DBB4E48E612746B1AD0584258E8BAF1A76105BF03280EBDBB0nEEBO" TargetMode="External"/><Relationship Id="rId115" Type="http://schemas.openxmlformats.org/officeDocument/2006/relationships/hyperlink" Target="consultantplus://offline/ref=24A1553E6DE4C29E30FEBC5F75DD02DA9B0157CC8D67D9BB4CBC6153B81F95DBB4E48E612648B5AD0D84258E8BAF1A76105BF03280EBDBB0nEEBO" TargetMode="External"/><Relationship Id="rId61" Type="http://schemas.openxmlformats.org/officeDocument/2006/relationships/hyperlink" Target="consultantplus://offline/ref=24A1553E6DE4C29E30FEBC5F75DD02DA9B0157CC8D67D9BB4CBC6153B81F95DBB4E48E612648B6AF0D84258E8BAF1A76105BF03280EBDBB0nEEBO" TargetMode="External"/><Relationship Id="rId82" Type="http://schemas.openxmlformats.org/officeDocument/2006/relationships/hyperlink" Target="consultantplus://offline/ref=24A1553E6DE4C29E30FEBC5F75DD02DA9B0157CC8D67D9BB4CBC6153B81F95DBB4E48E612648B2AF0784258E8BAF1A76105BF03280EBDBB0nEEBO" TargetMode="External"/><Relationship Id="rId19" Type="http://schemas.openxmlformats.org/officeDocument/2006/relationships/hyperlink" Target="consultantplus://offline/ref=24A1553E6DE4C29E30FEBC5F75DD02DA9B0157CC8D67D9BB4CBC6153B81F95DBB4E48E612648B0A80784258E8BAF1A76105BF03280EBDBB0nEEBO" TargetMode="External"/><Relationship Id="rId14" Type="http://schemas.openxmlformats.org/officeDocument/2006/relationships/hyperlink" Target="consultantplus://offline/ref=24A1553E6DE4C29E30FEBC5F75DD02DA9B0157CC8D67D9BB4CBC6153B81F95DBB4E48E612648B1AF0184258E8BAF1A76105BF03280EBDBB0nEEBO" TargetMode="External"/><Relationship Id="rId30" Type="http://schemas.openxmlformats.org/officeDocument/2006/relationships/hyperlink" Target="consultantplus://offline/ref=24A1553E6DE4C29E30FEBC5F75DD02DA9B0157CC8D67D9BB4CBC6153B81F95DBB4E48E612648B8AB0584258E8BAF1A76105BF03280EBDBB0nEEBO" TargetMode="External"/><Relationship Id="rId35" Type="http://schemas.openxmlformats.org/officeDocument/2006/relationships/hyperlink" Target="consultantplus://offline/ref=24A1553E6DE4C29E30FEBC5F75DD02DA9B0157CC8D67D9BB4CBC6153B81F95DBB4E48E612648B9A10D84258E8BAF1A76105BF03280EBDBB0nEEBO" TargetMode="External"/><Relationship Id="rId56" Type="http://schemas.openxmlformats.org/officeDocument/2006/relationships/hyperlink" Target="consultantplus://offline/ref=24A1553E6DE4C29E30FEBC5F75DD02DA9B0157CC8D67D9BB4CBC6153B81F95DBB4E48E612648B9AA0D84258E8BAF1A76105BF03280EBDBB0nEEBO" TargetMode="External"/><Relationship Id="rId77" Type="http://schemas.openxmlformats.org/officeDocument/2006/relationships/hyperlink" Target="consultantplus://offline/ref=24A1553E6DE4C29E30FEBC5F75DD02DA9B0157CC8D67D9BB4CBC6153B81F95DBB4E48E612749B9A90584258E8BAF1A76105BF03280EBDBB0nEEBO" TargetMode="External"/><Relationship Id="rId100" Type="http://schemas.openxmlformats.org/officeDocument/2006/relationships/hyperlink" Target="consultantplus://offline/ref=24A1553E6DE4C29E30FEBC5F75DD02DA9B0157CC8D67D9BB4CBC6153B81F95DBB4E48E612648B2AF0384258E8BAF1A76105BF03280EBDBB0nEEBO" TargetMode="External"/><Relationship Id="rId105" Type="http://schemas.openxmlformats.org/officeDocument/2006/relationships/hyperlink" Target="consultantplus://offline/ref=24A1553E6DE4C29E30FEBC5F75DD02DA9B0157CC8D67D9BB4CBC6153B81F95DBB4E48E612648B5A90D84258E8BAF1A76105BF03280EBDBB0nEEBO" TargetMode="External"/><Relationship Id="rId126" Type="http://schemas.openxmlformats.org/officeDocument/2006/relationships/hyperlink" Target="consultantplus://offline/ref=24A1553E6DE4C29E30FEBC5F75DD02DA9B0157CC8D67D9BB4CBC6153B81F95DBB4E48E612648B4A80784258E8BAF1A76105BF03280EBDBB0nEEBO" TargetMode="External"/><Relationship Id="rId8" Type="http://schemas.openxmlformats.org/officeDocument/2006/relationships/hyperlink" Target="consultantplus://offline/ref=24A1553E6DE4C29E30FEA25263B15ED3980908C88B61D4E410EE6704E74F938EF4A48834660ABCA8058F71DECFF143255110FD329BF7DBB0F580F0E5n5E9O" TargetMode="External"/><Relationship Id="rId51" Type="http://schemas.openxmlformats.org/officeDocument/2006/relationships/hyperlink" Target="consultantplus://offline/ref=24A1553E6DE4C29E30FEBC5F75DD02DA9B0157CC8D67D9BB4CBC6153B81F95DBB4E48E612648B4A10384258E8BAF1A76105BF03280EBDBB0nEEBO" TargetMode="External"/><Relationship Id="rId72" Type="http://schemas.openxmlformats.org/officeDocument/2006/relationships/hyperlink" Target="consultantplus://offline/ref=24A1553E6DE4C29E30FEBC5F75DD02DA9B0157CC8D67D9BB4CBC6153B81F95DBB4E48E612749B6AB0784258E8BAF1A76105BF03280EBDBB0nEEBO" TargetMode="External"/><Relationship Id="rId93" Type="http://schemas.openxmlformats.org/officeDocument/2006/relationships/hyperlink" Target="consultantplus://offline/ref=24A1553E6DE4C29E30FEBC5F75DD02DA9B0157CC8D67D9BB4CBC6153B81F95DBB4E48E61264DB0A80384258E8BAF1A76105BF03280EBDBB0nEEBO" TargetMode="External"/><Relationship Id="rId98" Type="http://schemas.openxmlformats.org/officeDocument/2006/relationships/hyperlink" Target="consultantplus://offline/ref=24A1553E6DE4C29E30FEA25263B15ED3980908C88B61D4E410EE6704E74F938EF4A48834660ABCA8058F71DECEF143255110FD329BF7DBB0F580F0E5n5E9O" TargetMode="External"/><Relationship Id="rId121" Type="http://schemas.openxmlformats.org/officeDocument/2006/relationships/hyperlink" Target="consultantplus://offline/ref=24A1553E6DE4C29E30FEBC5F75DD02DA9B0157CC8D67D9BB4CBC6153B81F95DBB4E48E612746B1AC0584258E8BAF1A76105BF03280EBDBB0nEEBO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24A1553E6DE4C29E30FEBC5F75DD02DA9B0157CC8D67D9BB4CBC6153B81F95DBB4E48E612648B0AA0184258E8BAF1A76105BF03280EBDBB0nEEBO" TargetMode="External"/><Relationship Id="rId46" Type="http://schemas.openxmlformats.org/officeDocument/2006/relationships/hyperlink" Target="consultantplus://offline/ref=24A1553E6DE4C29E30FEBC5F75DD02DA9B0157CC8D67D9BB4CBC6153B81F95DBB4E48E612648B4AC0184258E8BAF1A76105BF03280EBDBB0nEEBO" TargetMode="External"/><Relationship Id="rId67" Type="http://schemas.openxmlformats.org/officeDocument/2006/relationships/hyperlink" Target="consultantplus://offline/ref=24A1553E6DE4C29E30FEBC5F75DD02DA9B0157CC8D67D9BB4CBC6153B81F95DBB4E48E612649B0A80D84258E8BAF1A76105BF03280EBDBB0nEEBO" TargetMode="External"/><Relationship Id="rId116" Type="http://schemas.openxmlformats.org/officeDocument/2006/relationships/hyperlink" Target="consultantplus://offline/ref=24A1553E6DE4C29E30FEBC5F75DD02DA9B0157CC8D67D9BB4CBC6153B81F95DBB4E48E612648B5AE0184258E8BAF1A76105BF03280EBDBB0nEEBO" TargetMode="External"/><Relationship Id="rId20" Type="http://schemas.openxmlformats.org/officeDocument/2006/relationships/hyperlink" Target="consultantplus://offline/ref=24A1553E6DE4C29E30FEBC5F75DD02DA9B0157CC8D67D9BB4CBC6153B81F95DBB4E48E612648B9AC0184258E8BAF1A76105BF03280EBDBB0nEEBO" TargetMode="External"/><Relationship Id="rId41" Type="http://schemas.openxmlformats.org/officeDocument/2006/relationships/hyperlink" Target="consultantplus://offline/ref=24A1553E6DE4C29E30FEBC5F75DD02DA9B0157CC8D67D9BB4CBC6153B81F95DBB4E48E612648B1AB0784258E8BAF1A76105BF03280EBDBB0nEEBO" TargetMode="External"/><Relationship Id="rId62" Type="http://schemas.openxmlformats.org/officeDocument/2006/relationships/hyperlink" Target="consultantplus://offline/ref=24A1553E6DE4C29E30FEBC5F75DD02DA9B0157CC8D67D9BB4CBC6153B81F95DBB4E48E612648B6A10D84258E8BAF1A76105BF03280EBDBB0nEEBO" TargetMode="External"/><Relationship Id="rId83" Type="http://schemas.openxmlformats.org/officeDocument/2006/relationships/hyperlink" Target="consultantplus://offline/ref=24A1553E6DE4C29E30FEBC5F75DD02DA9B0157CC8D67D9BB4CBC6153B81F95DBB4E48E612749B8AB0784258E8BAF1A76105BF03280EBDBB0nEEBO" TargetMode="External"/><Relationship Id="rId88" Type="http://schemas.openxmlformats.org/officeDocument/2006/relationships/hyperlink" Target="consultantplus://offline/ref=24A1553E6DE4C29E30FEBC5F75DD02DA9B0157CC8D67D9BB4CBC6153B81F95DBB4E48E612649B3A00784258E8BAF1A76105BF03280EBDBB0nEEBO" TargetMode="External"/><Relationship Id="rId111" Type="http://schemas.openxmlformats.org/officeDocument/2006/relationships/hyperlink" Target="consultantplus://offline/ref=24A1553E6DE4C29E30FEBC5F75DD02DA9B0157CC8D67D9BB4CBC6153B81F95DBB4E48E612746B1AD0184258E8BAF1A76105BF03280EBDBB0nEEBO" TargetMode="External"/><Relationship Id="rId15" Type="http://schemas.openxmlformats.org/officeDocument/2006/relationships/hyperlink" Target="consultantplus://offline/ref=24A1553E6DE4C29E30FEBC5F75DD02DA9B0157CC8D67D9BB4CBC6153B81F95DBB4E48E612648B1AE0384258E8BAF1A76105BF03280EBDBB0nEEBO" TargetMode="External"/><Relationship Id="rId36" Type="http://schemas.openxmlformats.org/officeDocument/2006/relationships/hyperlink" Target="consultantplus://offline/ref=24A1553E6DE4C29E30FEBC5F75DD02DA9B0157CC8D67D9BB4CBC6153B81F95DBB4E48E612648B9A00584258E8BAF1A76105BF03280EBDBB0nEEBO" TargetMode="External"/><Relationship Id="rId57" Type="http://schemas.openxmlformats.org/officeDocument/2006/relationships/hyperlink" Target="consultantplus://offline/ref=24A1553E6DE4C29E30FEBC5F75DD02DA9B0157CC8D67D9BB4CBC6153B81F95DBB4E48E612648B3AA0784258E8BAF1A76105BF03280EBDBB0nEEBO" TargetMode="External"/><Relationship Id="rId106" Type="http://schemas.openxmlformats.org/officeDocument/2006/relationships/hyperlink" Target="consultantplus://offline/ref=24A1553E6DE4C29E30FEBC5F75DD02DA9B0157CC8D67D9BB4CBC6153B81F95DBB4E48E612648B5A80584258E8BAF1A76105BF03280EBDBB0nEEBO" TargetMode="External"/><Relationship Id="rId127" Type="http://schemas.openxmlformats.org/officeDocument/2006/relationships/hyperlink" Target="consultantplus://offline/ref=32270AC3B61E1DCBE02C5FDC8C876621631AFEEB0FCD3D314F228ABAEA78DA05C1330F53AB1C8E724F6B2BA7723241F483FE5433BFB82563973DABo4EFO" TargetMode="External"/><Relationship Id="rId10" Type="http://schemas.openxmlformats.org/officeDocument/2006/relationships/hyperlink" Target="consultantplus://offline/ref=24A1553E6DE4C29E30FEA25263B15ED3980908C88B61D4E410EE6704E74F938EF4A48834660ABCA8058F71DECFF143255110FD329BF7DBB0F580F0E5n5E9O" TargetMode="External"/><Relationship Id="rId31" Type="http://schemas.openxmlformats.org/officeDocument/2006/relationships/hyperlink" Target="consultantplus://offline/ref=24A1553E6DE4C29E30FEBC5F75DD02DA9B0157CC8D67D9BB4CBC6153B81F95DBB4E48E612648B1AC0184258E8BAF1A76105BF03280EBDBB0nEEBO" TargetMode="External"/><Relationship Id="rId52" Type="http://schemas.openxmlformats.org/officeDocument/2006/relationships/hyperlink" Target="consultantplus://offline/ref=24A1553E6DE4C29E30FEBC5F75DD02DA9B0157CC8D67D9BB4CBC6153B81F95DBB4E48E612648B7A90184258E8BAF1A76105BF03280EBDBB0nEEBO" TargetMode="External"/><Relationship Id="rId73" Type="http://schemas.openxmlformats.org/officeDocument/2006/relationships/hyperlink" Target="consultantplus://offline/ref=24A1553E6DE4C29E30FEBC5F75DD02DA9B0157CC8D67D9BB4CBC6153B81F95DBB4E48E612648B2AC0D84258E8BAF1A76105BF03280EBDBB0nEEBO" TargetMode="External"/><Relationship Id="rId78" Type="http://schemas.openxmlformats.org/officeDocument/2006/relationships/hyperlink" Target="consultantplus://offline/ref=24A1553E6DE4C29E30FEBC5F75DD02DA9B0157CC8D67D9BB4CBC6153B81F95DBB4E48E612749B9AA0784258E8BAF1A76105BF03280EBDBB0nEEBO" TargetMode="External"/><Relationship Id="rId94" Type="http://schemas.openxmlformats.org/officeDocument/2006/relationships/hyperlink" Target="consultantplus://offline/ref=24A1553E6DE4C29E30FEBC5F75DD02DA9B0157CC8D67D9BB4CBC6153B81F95DBB4E48E612649B2A90584258E8BAF1A76105BF03280EBDBB0nEEBO" TargetMode="External"/><Relationship Id="rId99" Type="http://schemas.openxmlformats.org/officeDocument/2006/relationships/hyperlink" Target="consultantplus://offline/ref=24A1553E6DE4C29E30FEBC5F75DD02DA9B0157CC8D67D9BB4CBC6153B81F95DBB4E48E612746B1AB0D84258E8BAF1A76105BF03280EBDBB0nEEBO" TargetMode="External"/><Relationship Id="rId101" Type="http://schemas.openxmlformats.org/officeDocument/2006/relationships/hyperlink" Target="consultantplus://offline/ref=24A1553E6DE4C29E30FEBC5F75DD02DA9B0157CC8D67D9BB4CBC6153B81F95DBB4E48E612648B2A10784258E8BAF1A76105BF03280EBDBB0nEEBO" TargetMode="External"/><Relationship Id="rId122" Type="http://schemas.openxmlformats.org/officeDocument/2006/relationships/hyperlink" Target="consultantplus://offline/ref=24A1553E6DE4C29E30FEBC5F75DD02DA9B0157CC8D67D9BB4CBC6153B81F95DBB4E48E612746B1AC0184258E8BAF1A76105BF03280EBDBB0nEE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A1553E6DE4C29E30FEA25263B15ED3980908C88B63DBED17E86704E74F938EF4A48834660ABCA8058F71DFC7F143255110FD329BF7DBB0F580F0E5n5E9O" TargetMode="External"/><Relationship Id="rId26" Type="http://schemas.openxmlformats.org/officeDocument/2006/relationships/hyperlink" Target="consultantplus://offline/ref=24A1553E6DE4C29E30FEBC5F75DD02DA9B0157CC8D67D9BB4CBC6153B81F95DBB4E48E612648B0AC0D84258E8BAF1A76105BF03280EBDBB0nEE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7300</Words>
  <Characters>41614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2020-02-25T14:04:00Z</dcterms:created>
  <dcterms:modified xsi:type="dcterms:W3CDTF">2020-02-25T14:37:00Z</dcterms:modified>
</cp:coreProperties>
</file>